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2D2" w:rsidRDefault="00125B17">
      <w:pPr>
        <w:ind w:left="0" w:hanging="2"/>
        <w:rPr>
          <w:rFonts w:ascii="Candara" w:eastAsia="Candara" w:hAnsi="Candara" w:cs="Candara"/>
          <w:sz w:val="20"/>
          <w:szCs w:val="20"/>
        </w:rPr>
      </w:pPr>
      <w:bookmarkStart w:id="0" w:name="_GoBack"/>
      <w:bookmarkEnd w:id="0"/>
      <w:r>
        <w:rPr>
          <w:rFonts w:ascii="Candara" w:eastAsia="Candara" w:hAnsi="Candara" w:cs="Candara"/>
          <w:b/>
          <w:sz w:val="20"/>
          <w:szCs w:val="20"/>
        </w:rPr>
        <w:t>RISK ASSESSMENT FORM</w:t>
      </w:r>
    </w:p>
    <w:p w:rsidR="00D902D2" w:rsidRDefault="00125B17">
      <w:pPr>
        <w:ind w:left="0" w:hanging="2"/>
        <w:rPr>
          <w:rFonts w:ascii="Candara" w:eastAsia="Candara" w:hAnsi="Candara" w:cs="Candara"/>
          <w:sz w:val="20"/>
          <w:szCs w:val="20"/>
        </w:rPr>
      </w:pPr>
      <w:r>
        <w:rPr>
          <w:rFonts w:ascii="Candara" w:eastAsia="Candara" w:hAnsi="Candara" w:cs="Candara"/>
          <w:b/>
          <w:sz w:val="20"/>
          <w:szCs w:val="20"/>
        </w:rPr>
        <w:t>Part A</w:t>
      </w:r>
    </w:p>
    <w:tbl>
      <w:tblPr>
        <w:tblStyle w:val="a3"/>
        <w:tblW w:w="156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540"/>
        <w:gridCol w:w="2160"/>
        <w:gridCol w:w="1217"/>
        <w:gridCol w:w="768"/>
        <w:gridCol w:w="3019"/>
        <w:gridCol w:w="736"/>
        <w:gridCol w:w="1280"/>
        <w:gridCol w:w="1980"/>
      </w:tblGrid>
      <w:tr w:rsidR="00D902D2">
        <w:trPr>
          <w:trHeight w:val="379"/>
        </w:trPr>
        <w:tc>
          <w:tcPr>
            <w:tcW w:w="6660" w:type="dxa"/>
            <w:gridSpan w:val="3"/>
            <w:tcBorders>
              <w:bottom w:val="single" w:sz="4" w:space="0" w:color="000000"/>
            </w:tcBorders>
            <w:shd w:val="clear" w:color="auto" w:fill="E0E0E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 xml:space="preserve">DEPARTMENT/ SERVICE  </w:t>
            </w:r>
          </w:p>
        </w:tc>
        <w:tc>
          <w:tcPr>
            <w:tcW w:w="9000" w:type="dxa"/>
            <w:gridSpan w:val="6"/>
            <w:tcBorders>
              <w:bottom w:val="single" w:sz="4" w:space="0" w:color="000000"/>
            </w:tcBorders>
            <w:shd w:val="clear" w:color="auto" w:fill="auto"/>
          </w:tcPr>
          <w:p w:rsidR="00D902D2" w:rsidRDefault="001B3604" w:rsidP="001B3604">
            <w:pPr>
              <w:ind w:left="0" w:hanging="2"/>
              <w:rPr>
                <w:rFonts w:ascii="Candara" w:eastAsia="Candara" w:hAnsi="Candara" w:cs="Candara"/>
                <w:sz w:val="20"/>
                <w:szCs w:val="20"/>
              </w:rPr>
            </w:pPr>
            <w:r>
              <w:rPr>
                <w:rFonts w:ascii="Candara" w:eastAsia="Candara" w:hAnsi="Candara" w:cs="Candara"/>
                <w:sz w:val="20"/>
                <w:szCs w:val="20"/>
              </w:rPr>
              <w:t>Laycock Primary School – v31. Response to Step 3</w:t>
            </w:r>
            <w:r w:rsidR="00125B17">
              <w:rPr>
                <w:rFonts w:ascii="Candara" w:eastAsia="Candara" w:hAnsi="Candara" w:cs="Candara"/>
                <w:sz w:val="20"/>
                <w:szCs w:val="20"/>
              </w:rPr>
              <w:t xml:space="preserve"> of the Government ‘Roadmap Out of Lockdown’ </w:t>
            </w:r>
            <w:r>
              <w:rPr>
                <w:rFonts w:ascii="Candara" w:eastAsia="Candara" w:hAnsi="Candara" w:cs="Candara"/>
                <w:sz w:val="20"/>
                <w:szCs w:val="20"/>
              </w:rPr>
              <w:t xml:space="preserve"> - with effect from 17-5-21</w:t>
            </w:r>
          </w:p>
        </w:tc>
      </w:tr>
      <w:tr w:rsidR="00D902D2">
        <w:tc>
          <w:tcPr>
            <w:tcW w:w="3960" w:type="dxa"/>
            <w:shd w:val="clear" w:color="auto" w:fill="E0E0E0"/>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Assessor/ Person(s) assisting  with the assessment</w:t>
            </w:r>
          </w:p>
        </w:tc>
        <w:tc>
          <w:tcPr>
            <w:tcW w:w="8440" w:type="dxa"/>
            <w:gridSpan w:val="6"/>
            <w:tcBorders>
              <w:bottom w:val="single" w:sz="4" w:space="0" w:color="000000"/>
            </w:tcBorders>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Mrs J Nove</w:t>
            </w:r>
          </w:p>
        </w:tc>
        <w:tc>
          <w:tcPr>
            <w:tcW w:w="1280" w:type="dxa"/>
            <w:tcBorders>
              <w:bottom w:val="single" w:sz="4" w:space="0" w:color="000000"/>
            </w:tcBorders>
            <w:shd w:val="clear" w:color="auto" w:fill="E0E0E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DATE</w:t>
            </w:r>
          </w:p>
        </w:tc>
        <w:tc>
          <w:tcPr>
            <w:tcW w:w="1980" w:type="dxa"/>
            <w:tcBorders>
              <w:bottom w:val="single" w:sz="4" w:space="0" w:color="000000"/>
            </w:tcBorders>
            <w:shd w:val="clear" w:color="auto" w:fill="auto"/>
          </w:tcPr>
          <w:p w:rsidR="00D902D2" w:rsidRDefault="001B3604">
            <w:pPr>
              <w:ind w:left="0" w:hanging="2"/>
              <w:rPr>
                <w:rFonts w:ascii="Candara" w:eastAsia="Candara" w:hAnsi="Candara" w:cs="Candara"/>
                <w:sz w:val="20"/>
                <w:szCs w:val="20"/>
              </w:rPr>
            </w:pPr>
            <w:r>
              <w:rPr>
                <w:rFonts w:ascii="Candara" w:eastAsia="Candara" w:hAnsi="Candara" w:cs="Candara"/>
                <w:sz w:val="20"/>
                <w:szCs w:val="20"/>
              </w:rPr>
              <w:t>14-5</w:t>
            </w:r>
            <w:r w:rsidR="00125B17">
              <w:rPr>
                <w:rFonts w:ascii="Candara" w:eastAsia="Candara" w:hAnsi="Candara" w:cs="Candara"/>
                <w:sz w:val="20"/>
                <w:szCs w:val="20"/>
              </w:rPr>
              <w:t>-21</w:t>
            </w:r>
          </w:p>
        </w:tc>
      </w:tr>
      <w:tr w:rsidR="00D902D2">
        <w:trPr>
          <w:trHeight w:val="423"/>
        </w:trPr>
        <w:tc>
          <w:tcPr>
            <w:tcW w:w="4500" w:type="dxa"/>
            <w:gridSpan w:val="2"/>
            <w:tcBorders>
              <w:bottom w:val="single" w:sz="4" w:space="0" w:color="000000"/>
            </w:tcBorders>
            <w:shd w:val="clear" w:color="auto" w:fill="E0E0E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TASK / ACTIVITY</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(Include duration and frequency of task activity</w:t>
            </w:r>
            <w:r>
              <w:rPr>
                <w:rFonts w:ascii="Candara" w:eastAsia="Candara" w:hAnsi="Candara" w:cs="Candara"/>
                <w:b/>
                <w:sz w:val="20"/>
                <w:szCs w:val="20"/>
              </w:rPr>
              <w:t>)</w:t>
            </w:r>
          </w:p>
        </w:tc>
        <w:tc>
          <w:tcPr>
            <w:tcW w:w="11160" w:type="dxa"/>
            <w:gridSpan w:val="7"/>
            <w:tcBorders>
              <w:bottom w:val="single" w:sz="4" w:space="0" w:color="000000"/>
            </w:tcBorders>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This risk assessment is in preparation for all pupils to return to school on 8</w:t>
            </w:r>
            <w:r>
              <w:rPr>
                <w:rFonts w:ascii="Candara" w:eastAsia="Candara" w:hAnsi="Candara" w:cs="Candara"/>
                <w:sz w:val="20"/>
                <w:szCs w:val="20"/>
                <w:vertAlign w:val="superscript"/>
              </w:rPr>
              <w:t>th</w:t>
            </w:r>
            <w:r>
              <w:rPr>
                <w:rFonts w:ascii="Candara" w:eastAsia="Candara" w:hAnsi="Candara" w:cs="Candara"/>
                <w:sz w:val="20"/>
                <w:szCs w:val="20"/>
              </w:rPr>
              <w:t xml:space="preserve"> March 2021, putting in place appropriate control measures &amp; taking into account current DfE &amp; PHE advice. This risk assessment is carried out with the overall aim of making school the safest place it can possibly be, whilst recognising that risks can only be managed &amp; not eliminated.</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Union guidance has been consulted, staff consulted, and parent and staff concerns addressed within reviews.</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The following steps have been considered for each risk, in order:</w:t>
            </w:r>
          </w:p>
          <w:p w:rsidR="00D902D2" w:rsidRDefault="00125B17">
            <w:pPr>
              <w:numPr>
                <w:ilvl w:val="0"/>
                <w:numId w:val="12"/>
              </w:numPr>
              <w:ind w:left="0" w:hanging="2"/>
              <w:rPr>
                <w:rFonts w:ascii="Candara" w:eastAsia="Candara" w:hAnsi="Candara" w:cs="Candara"/>
                <w:sz w:val="20"/>
                <w:szCs w:val="20"/>
              </w:rPr>
            </w:pPr>
            <w:r>
              <w:rPr>
                <w:rFonts w:ascii="Candara" w:eastAsia="Candara" w:hAnsi="Candara" w:cs="Candara"/>
                <w:b/>
                <w:sz w:val="20"/>
                <w:szCs w:val="20"/>
                <w:u w:val="single"/>
              </w:rPr>
              <w:t>Elimination:</w:t>
            </w:r>
            <w:r>
              <w:rPr>
                <w:rFonts w:ascii="Candara" w:eastAsia="Candara" w:hAnsi="Candara" w:cs="Candara"/>
                <w:sz w:val="20"/>
                <w:szCs w:val="20"/>
              </w:rPr>
              <w:t xml:space="preserve"> stop an activity that is not considered essential if there are risks attached.</w:t>
            </w:r>
          </w:p>
          <w:p w:rsidR="00D902D2" w:rsidRDefault="00125B17">
            <w:pPr>
              <w:numPr>
                <w:ilvl w:val="0"/>
                <w:numId w:val="12"/>
              </w:numPr>
              <w:ind w:left="0" w:hanging="2"/>
              <w:rPr>
                <w:rFonts w:ascii="Candara" w:eastAsia="Candara" w:hAnsi="Candara" w:cs="Candara"/>
                <w:sz w:val="20"/>
                <w:szCs w:val="20"/>
              </w:rPr>
            </w:pPr>
            <w:r>
              <w:rPr>
                <w:rFonts w:ascii="Candara" w:eastAsia="Candara" w:hAnsi="Candara" w:cs="Candara"/>
                <w:b/>
                <w:sz w:val="20"/>
                <w:szCs w:val="20"/>
                <w:u w:val="single"/>
              </w:rPr>
              <w:t>Substitution:</w:t>
            </w:r>
            <w:r>
              <w:rPr>
                <w:rFonts w:ascii="Candara" w:eastAsia="Candara" w:hAnsi="Candara" w:cs="Candara"/>
                <w:sz w:val="20"/>
                <w:szCs w:val="20"/>
              </w:rPr>
              <w:t xml:space="preserve"> replace the activity with another that reduces the risk, taking care not to introduce new hazards due to the substitutions.</w:t>
            </w:r>
          </w:p>
          <w:p w:rsidR="00D902D2" w:rsidRDefault="00125B17">
            <w:pPr>
              <w:numPr>
                <w:ilvl w:val="0"/>
                <w:numId w:val="12"/>
              </w:numPr>
              <w:ind w:left="0" w:hanging="2"/>
              <w:rPr>
                <w:rFonts w:ascii="Candara" w:eastAsia="Candara" w:hAnsi="Candara" w:cs="Candara"/>
                <w:sz w:val="20"/>
                <w:szCs w:val="20"/>
              </w:rPr>
            </w:pPr>
            <w:r>
              <w:rPr>
                <w:rFonts w:ascii="Candara" w:eastAsia="Candara" w:hAnsi="Candara" w:cs="Candara"/>
                <w:b/>
                <w:sz w:val="20"/>
                <w:szCs w:val="20"/>
                <w:u w:val="single"/>
              </w:rPr>
              <w:t>Engineering controls:</w:t>
            </w:r>
            <w:r>
              <w:rPr>
                <w:rFonts w:ascii="Candara" w:eastAsia="Candara" w:hAnsi="Candara" w:cs="Candara"/>
                <w:sz w:val="20"/>
                <w:szCs w:val="20"/>
              </w:rPr>
              <w:t xml:space="preserve"> design measures that help control or mitigate risk.</w:t>
            </w:r>
          </w:p>
          <w:p w:rsidR="00D902D2" w:rsidRDefault="00125B17">
            <w:pPr>
              <w:numPr>
                <w:ilvl w:val="0"/>
                <w:numId w:val="12"/>
              </w:numPr>
              <w:ind w:left="0" w:hanging="2"/>
              <w:rPr>
                <w:rFonts w:ascii="Candara" w:eastAsia="Candara" w:hAnsi="Candara" w:cs="Candara"/>
                <w:sz w:val="20"/>
                <w:szCs w:val="20"/>
              </w:rPr>
            </w:pPr>
            <w:r>
              <w:rPr>
                <w:rFonts w:ascii="Candara" w:eastAsia="Candara" w:hAnsi="Candara" w:cs="Candara"/>
                <w:b/>
                <w:sz w:val="20"/>
                <w:szCs w:val="20"/>
                <w:u w:val="single"/>
              </w:rPr>
              <w:t>Administrative controls:</w:t>
            </w:r>
            <w:r>
              <w:rPr>
                <w:rFonts w:ascii="Candara" w:eastAsia="Candara" w:hAnsi="Candara" w:cs="Candara"/>
                <w:sz w:val="20"/>
                <w:szCs w:val="20"/>
              </w:rPr>
              <w:t xml:space="preserve"> identify &amp; implement procedures to improve safety eg signage, markings on floor etc.</w:t>
            </w:r>
          </w:p>
          <w:p w:rsidR="00D902D2" w:rsidRDefault="00125B17">
            <w:pPr>
              <w:numPr>
                <w:ilvl w:val="0"/>
                <w:numId w:val="12"/>
              </w:numPr>
              <w:ind w:left="0" w:hanging="2"/>
              <w:rPr>
                <w:rFonts w:ascii="Candara" w:eastAsia="Candara" w:hAnsi="Candara" w:cs="Candara"/>
                <w:sz w:val="20"/>
                <w:szCs w:val="20"/>
              </w:rPr>
            </w:pPr>
            <w:r>
              <w:rPr>
                <w:rFonts w:ascii="Candara" w:eastAsia="Candara" w:hAnsi="Candara" w:cs="Candara"/>
                <w:b/>
                <w:sz w:val="20"/>
                <w:szCs w:val="20"/>
                <w:u w:val="single"/>
              </w:rPr>
              <w:t>PPE:</w:t>
            </w:r>
            <w:r>
              <w:rPr>
                <w:rFonts w:ascii="Candara" w:eastAsia="Candara" w:hAnsi="Candara" w:cs="Candara"/>
                <w:sz w:val="20"/>
                <w:szCs w:val="20"/>
              </w:rPr>
              <w:t xml:space="preserve"> used in circumstances where guidance says it is required.</w:t>
            </w:r>
          </w:p>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r>
              <w:rPr>
                <w:rFonts w:ascii="Candara" w:eastAsia="Candara" w:hAnsi="Candara" w:cs="Candara"/>
                <w:sz w:val="20"/>
                <w:szCs w:val="20"/>
              </w:rPr>
              <w:t>Laycock Primary School successfully passed the PHE phone inspection on 18-9-2020 and was deemed ‘Covid-secure’.</w:t>
            </w:r>
          </w:p>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r>
              <w:rPr>
                <w:rFonts w:ascii="Candara" w:eastAsia="Candara" w:hAnsi="Candara" w:cs="Candara"/>
                <w:b/>
                <w:sz w:val="20"/>
                <w:szCs w:val="20"/>
              </w:rPr>
              <w:t>The aim is to minimise risk at all times. Risk cannot ever be eradicated, but everyone has a duty to play his or her part in minimising risk to everyone.</w:t>
            </w:r>
          </w:p>
        </w:tc>
      </w:tr>
      <w:tr w:rsidR="00D902D2">
        <w:tc>
          <w:tcPr>
            <w:tcW w:w="7877" w:type="dxa"/>
            <w:gridSpan w:val="4"/>
            <w:vMerge w:val="restart"/>
            <w:shd w:val="clear" w:color="auto" w:fill="auto"/>
            <w:vAlign w:val="center"/>
          </w:tcPr>
          <w:p w:rsidR="00D902D2" w:rsidRDefault="00D902D2">
            <w:pPr>
              <w:pBdr>
                <w:top w:val="nil"/>
                <w:left w:val="nil"/>
                <w:bottom w:val="nil"/>
                <w:right w:val="nil"/>
                <w:between w:val="nil"/>
              </w:pBdr>
              <w:spacing w:line="276" w:lineRule="auto"/>
              <w:ind w:left="0" w:hanging="2"/>
              <w:rPr>
                <w:rFonts w:ascii="Candara" w:eastAsia="Candara" w:hAnsi="Candara" w:cs="Candara"/>
                <w:sz w:val="20"/>
                <w:szCs w:val="20"/>
              </w:rPr>
            </w:pPr>
          </w:p>
          <w:tbl>
            <w:tblPr>
              <w:tblStyle w:val="a4"/>
              <w:tblW w:w="7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275"/>
              <w:gridCol w:w="1241"/>
              <w:gridCol w:w="1273"/>
              <w:gridCol w:w="1254"/>
              <w:gridCol w:w="1268"/>
            </w:tblGrid>
            <w:tr w:rsidR="00D902D2">
              <w:trPr>
                <w:trHeight w:val="340"/>
              </w:trPr>
              <w:tc>
                <w:tcPr>
                  <w:tcW w:w="1328" w:type="dxa"/>
                  <w:vMerge w:val="restart"/>
                  <w:tcBorders>
                    <w:left w:val="single" w:sz="4" w:space="0" w:color="000000"/>
                    <w:right w:val="single" w:sz="4" w:space="0" w:color="000000"/>
                  </w:tcBorders>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Likelihood of Occurrence</w:t>
                  </w:r>
                </w:p>
              </w:tc>
              <w:tc>
                <w:tcPr>
                  <w:tcW w:w="6311" w:type="dxa"/>
                  <w:gridSpan w:val="5"/>
                  <w:tcBorders>
                    <w:left w:val="single" w:sz="4" w:space="0" w:color="000000"/>
                    <w:bottom w:val="single" w:sz="4" w:space="0" w:color="000000"/>
                    <w:right w:val="single" w:sz="4" w:space="0" w:color="000000"/>
                  </w:tcBorders>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Severity of Outcome</w:t>
                  </w:r>
                </w:p>
              </w:tc>
            </w:tr>
            <w:tr w:rsidR="00D902D2">
              <w:trPr>
                <w:trHeight w:val="340"/>
              </w:trPr>
              <w:tc>
                <w:tcPr>
                  <w:tcW w:w="1328" w:type="dxa"/>
                  <w:vMerge/>
                  <w:tcBorders>
                    <w:left w:val="single" w:sz="4" w:space="0" w:color="000000"/>
                    <w:right w:val="single" w:sz="4" w:space="0" w:color="000000"/>
                  </w:tcBorders>
                  <w:shd w:val="clear" w:color="auto" w:fill="auto"/>
                  <w:vAlign w:val="center"/>
                </w:tcPr>
                <w:p w:rsidR="00D902D2" w:rsidRDefault="00D902D2">
                  <w:pPr>
                    <w:pBdr>
                      <w:top w:val="nil"/>
                      <w:left w:val="nil"/>
                      <w:bottom w:val="nil"/>
                      <w:right w:val="nil"/>
                      <w:between w:val="nil"/>
                    </w:pBdr>
                    <w:spacing w:line="276" w:lineRule="auto"/>
                    <w:ind w:left="0" w:hanging="2"/>
                    <w:rPr>
                      <w:rFonts w:ascii="Candara" w:eastAsia="Candara" w:hAnsi="Candara" w:cs="Candara"/>
                      <w:sz w:val="20"/>
                      <w:szCs w:val="20"/>
                    </w:rPr>
                  </w:pPr>
                </w:p>
              </w:tc>
              <w:tc>
                <w:tcPr>
                  <w:tcW w:w="1275" w:type="dxa"/>
                  <w:tcBorders>
                    <w:left w:val="single" w:sz="4" w:space="0" w:color="000000"/>
                    <w:bottom w:val="single" w:sz="4" w:space="0" w:color="000000"/>
                    <w:right w:val="single" w:sz="4" w:space="0" w:color="000000"/>
                  </w:tcBorders>
                  <w:shd w:val="clear" w:color="auto" w:fill="E6E6E6"/>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Negligible</w:t>
                  </w:r>
                </w:p>
              </w:tc>
              <w:tc>
                <w:tcPr>
                  <w:tcW w:w="1241" w:type="dxa"/>
                  <w:tcBorders>
                    <w:left w:val="single" w:sz="4" w:space="0" w:color="000000"/>
                    <w:bottom w:val="single" w:sz="4" w:space="0" w:color="000000"/>
                    <w:right w:val="single" w:sz="4" w:space="0" w:color="000000"/>
                  </w:tcBorders>
                  <w:shd w:val="clear" w:color="auto" w:fill="E6E6E6"/>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2</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Slight</w:t>
                  </w:r>
                </w:p>
              </w:tc>
              <w:tc>
                <w:tcPr>
                  <w:tcW w:w="1273" w:type="dxa"/>
                  <w:tcBorders>
                    <w:left w:val="single" w:sz="4" w:space="0" w:color="000000"/>
                    <w:bottom w:val="single" w:sz="4" w:space="0" w:color="000000"/>
                    <w:right w:val="single" w:sz="4" w:space="0" w:color="000000"/>
                  </w:tcBorders>
                  <w:shd w:val="clear" w:color="auto" w:fill="E6E6E6"/>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3</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Moderate</w:t>
                  </w:r>
                </w:p>
              </w:tc>
              <w:tc>
                <w:tcPr>
                  <w:tcW w:w="1254" w:type="dxa"/>
                  <w:tcBorders>
                    <w:left w:val="single" w:sz="4" w:space="0" w:color="000000"/>
                    <w:bottom w:val="single" w:sz="4" w:space="0" w:color="000000"/>
                    <w:right w:val="single" w:sz="4" w:space="0" w:color="000000"/>
                  </w:tcBorders>
                  <w:shd w:val="clear" w:color="auto" w:fill="E6E6E6"/>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4</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Severe</w:t>
                  </w:r>
                </w:p>
              </w:tc>
              <w:tc>
                <w:tcPr>
                  <w:tcW w:w="1268" w:type="dxa"/>
                  <w:tcBorders>
                    <w:left w:val="single" w:sz="4" w:space="0" w:color="000000"/>
                    <w:bottom w:val="single" w:sz="4" w:space="0" w:color="000000"/>
                    <w:right w:val="single" w:sz="4" w:space="0" w:color="000000"/>
                  </w:tcBorders>
                  <w:shd w:val="clear" w:color="auto" w:fill="E6E6E6"/>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5</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Very Severe</w:t>
                  </w:r>
                </w:p>
              </w:tc>
            </w:tr>
            <w:tr w:rsidR="00D902D2">
              <w:trPr>
                <w:trHeight w:val="340"/>
              </w:trPr>
              <w:tc>
                <w:tcPr>
                  <w:tcW w:w="1328" w:type="dxa"/>
                  <w:tcBorders>
                    <w:left w:val="single" w:sz="4" w:space="0" w:color="000000"/>
                    <w:right w:val="single" w:sz="4" w:space="0" w:color="000000"/>
                  </w:tcBorders>
                  <w:shd w:val="clear" w:color="auto" w:fill="E6E6E6"/>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Very Unlikely</w:t>
                  </w:r>
                </w:p>
              </w:tc>
              <w:tc>
                <w:tcPr>
                  <w:tcW w:w="1275"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LOW (1)</w:t>
                  </w:r>
                </w:p>
              </w:tc>
              <w:tc>
                <w:tcPr>
                  <w:tcW w:w="124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LOW  (2)</w:t>
                  </w:r>
                </w:p>
              </w:tc>
              <w:tc>
                <w:tcPr>
                  <w:tcW w:w="127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LOW (3)</w:t>
                  </w:r>
                </w:p>
              </w:tc>
              <w:tc>
                <w:tcPr>
                  <w:tcW w:w="125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LOW (4)</w:t>
                  </w:r>
                </w:p>
              </w:tc>
              <w:tc>
                <w:tcPr>
                  <w:tcW w:w="126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LOW (5)</w:t>
                  </w:r>
                </w:p>
              </w:tc>
            </w:tr>
            <w:tr w:rsidR="00D902D2">
              <w:trPr>
                <w:trHeight w:val="340"/>
              </w:trPr>
              <w:tc>
                <w:tcPr>
                  <w:tcW w:w="1328" w:type="dxa"/>
                  <w:tcBorders>
                    <w:left w:val="single" w:sz="4" w:space="0" w:color="000000"/>
                    <w:right w:val="single" w:sz="4" w:space="0" w:color="000000"/>
                  </w:tcBorders>
                  <w:shd w:val="clear" w:color="auto" w:fill="E6E6E6"/>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2</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Unlikely</w:t>
                  </w:r>
                </w:p>
              </w:tc>
              <w:tc>
                <w:tcPr>
                  <w:tcW w:w="1275" w:type="dxa"/>
                  <w:tcBorders>
                    <w:left w:val="single" w:sz="4" w:space="0" w:color="000000"/>
                    <w:bottom w:val="single" w:sz="4" w:space="0" w:color="000000"/>
                    <w:right w:val="single" w:sz="4" w:space="0" w:color="000000"/>
                  </w:tcBorders>
                  <w:shd w:val="clear" w:color="auto" w:fill="00FF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LOW (2)</w:t>
                  </w:r>
                </w:p>
              </w:tc>
              <w:tc>
                <w:tcPr>
                  <w:tcW w:w="1241" w:type="dxa"/>
                  <w:tcBorders>
                    <w:left w:val="single" w:sz="4" w:space="0" w:color="000000"/>
                    <w:bottom w:val="single" w:sz="4" w:space="0" w:color="000000"/>
                    <w:right w:val="single" w:sz="4" w:space="0" w:color="000000"/>
                  </w:tcBorders>
                  <w:shd w:val="clear" w:color="auto" w:fill="00FF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LOW (4)</w:t>
                  </w:r>
                </w:p>
              </w:tc>
              <w:tc>
                <w:tcPr>
                  <w:tcW w:w="1273" w:type="dxa"/>
                  <w:tcBorders>
                    <w:left w:val="single" w:sz="4" w:space="0" w:color="000000"/>
                    <w:bottom w:val="single" w:sz="4" w:space="0" w:color="000000"/>
                    <w:right w:val="single" w:sz="4" w:space="0" w:color="000000"/>
                  </w:tcBorders>
                  <w:shd w:val="clear" w:color="auto" w:fill="00FF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LOW (6)</w:t>
                  </w:r>
                </w:p>
              </w:tc>
              <w:tc>
                <w:tcPr>
                  <w:tcW w:w="1254" w:type="dxa"/>
                  <w:tcBorders>
                    <w:left w:val="single" w:sz="4" w:space="0" w:color="000000"/>
                    <w:bottom w:val="single" w:sz="4" w:space="0" w:color="000000"/>
                    <w:right w:val="single" w:sz="4" w:space="0" w:color="000000"/>
                  </w:tcBorders>
                  <w:shd w:val="clear" w:color="auto" w:fill="FF9900"/>
                  <w:vAlign w:val="center"/>
                </w:tcPr>
                <w:p w:rsidR="00D902D2" w:rsidRDefault="00125B17">
                  <w:pPr>
                    <w:pStyle w:val="Heading6"/>
                    <w:ind w:left="0" w:hanging="2"/>
                    <w:rPr>
                      <w:rFonts w:ascii="Candara" w:eastAsia="Candara" w:hAnsi="Candara" w:cs="Candara"/>
                      <w:sz w:val="20"/>
                      <w:szCs w:val="20"/>
                    </w:rPr>
                  </w:pPr>
                  <w:r>
                    <w:rPr>
                      <w:rFonts w:ascii="Candara" w:eastAsia="Candara" w:hAnsi="Candara" w:cs="Candara"/>
                      <w:sz w:val="20"/>
                      <w:szCs w:val="20"/>
                    </w:rPr>
                    <w:t>MEDIUM (8)</w:t>
                  </w:r>
                </w:p>
              </w:tc>
              <w:tc>
                <w:tcPr>
                  <w:tcW w:w="1268" w:type="dxa"/>
                  <w:tcBorders>
                    <w:left w:val="single" w:sz="4" w:space="0" w:color="000000"/>
                    <w:bottom w:val="single" w:sz="4" w:space="0" w:color="000000"/>
                    <w:right w:val="single" w:sz="4" w:space="0" w:color="000000"/>
                  </w:tcBorders>
                  <w:shd w:val="clear" w:color="auto" w:fill="FF99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MEDIUM (10)</w:t>
                  </w:r>
                </w:p>
              </w:tc>
            </w:tr>
            <w:tr w:rsidR="00D902D2">
              <w:trPr>
                <w:trHeight w:val="340"/>
              </w:trPr>
              <w:tc>
                <w:tcPr>
                  <w:tcW w:w="1328" w:type="dxa"/>
                  <w:tcBorders>
                    <w:left w:val="single" w:sz="4" w:space="0" w:color="000000"/>
                    <w:right w:val="single" w:sz="4" w:space="0" w:color="000000"/>
                  </w:tcBorders>
                  <w:shd w:val="clear" w:color="auto" w:fill="E6E6E6"/>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3</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Possible</w:t>
                  </w:r>
                </w:p>
              </w:tc>
              <w:tc>
                <w:tcPr>
                  <w:tcW w:w="1275" w:type="dxa"/>
                  <w:tcBorders>
                    <w:left w:val="single" w:sz="4" w:space="0" w:color="000000"/>
                    <w:bottom w:val="single" w:sz="4" w:space="0" w:color="000000"/>
                    <w:right w:val="single" w:sz="4" w:space="0" w:color="000000"/>
                  </w:tcBorders>
                  <w:shd w:val="clear" w:color="auto" w:fill="00FF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LOW (3)</w:t>
                  </w:r>
                </w:p>
              </w:tc>
              <w:tc>
                <w:tcPr>
                  <w:tcW w:w="1241" w:type="dxa"/>
                  <w:tcBorders>
                    <w:left w:val="single" w:sz="4" w:space="0" w:color="000000"/>
                    <w:bottom w:val="single" w:sz="4" w:space="0" w:color="000000"/>
                    <w:right w:val="single" w:sz="4" w:space="0" w:color="000000"/>
                  </w:tcBorders>
                  <w:shd w:val="clear" w:color="auto" w:fill="00FF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LOW (6)</w:t>
                  </w:r>
                </w:p>
              </w:tc>
              <w:tc>
                <w:tcPr>
                  <w:tcW w:w="1273" w:type="dxa"/>
                  <w:tcBorders>
                    <w:left w:val="single" w:sz="4" w:space="0" w:color="000000"/>
                    <w:bottom w:val="single" w:sz="4" w:space="0" w:color="000000"/>
                    <w:right w:val="single" w:sz="4" w:space="0" w:color="000000"/>
                  </w:tcBorders>
                  <w:shd w:val="clear" w:color="auto" w:fill="FF99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MEDIUM (9)</w:t>
                  </w:r>
                </w:p>
              </w:tc>
              <w:tc>
                <w:tcPr>
                  <w:tcW w:w="1254" w:type="dxa"/>
                  <w:tcBorders>
                    <w:left w:val="single" w:sz="4" w:space="0" w:color="000000"/>
                    <w:bottom w:val="single" w:sz="4" w:space="0" w:color="000000"/>
                    <w:right w:val="single" w:sz="4" w:space="0" w:color="000000"/>
                  </w:tcBorders>
                  <w:shd w:val="clear" w:color="auto" w:fill="FF00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HIGH (12)</w:t>
                  </w:r>
                </w:p>
              </w:tc>
              <w:tc>
                <w:tcPr>
                  <w:tcW w:w="1268" w:type="dxa"/>
                  <w:tcBorders>
                    <w:left w:val="single" w:sz="4" w:space="0" w:color="000000"/>
                    <w:bottom w:val="single" w:sz="4" w:space="0" w:color="000000"/>
                    <w:right w:val="single" w:sz="4" w:space="0" w:color="000000"/>
                  </w:tcBorders>
                  <w:shd w:val="clear" w:color="auto" w:fill="FF00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HIGH (15)</w:t>
                  </w:r>
                </w:p>
              </w:tc>
            </w:tr>
            <w:tr w:rsidR="00D902D2">
              <w:trPr>
                <w:trHeight w:val="340"/>
              </w:trPr>
              <w:tc>
                <w:tcPr>
                  <w:tcW w:w="1328" w:type="dxa"/>
                  <w:tcBorders>
                    <w:left w:val="single" w:sz="4" w:space="0" w:color="000000"/>
                    <w:right w:val="single" w:sz="4" w:space="0" w:color="000000"/>
                  </w:tcBorders>
                  <w:shd w:val="clear" w:color="auto" w:fill="E6E6E6"/>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4</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Probable</w:t>
                  </w:r>
                </w:p>
              </w:tc>
              <w:tc>
                <w:tcPr>
                  <w:tcW w:w="1275" w:type="dxa"/>
                  <w:tcBorders>
                    <w:left w:val="single" w:sz="4" w:space="0" w:color="000000"/>
                    <w:right w:val="single" w:sz="4" w:space="0" w:color="000000"/>
                  </w:tcBorders>
                  <w:shd w:val="clear" w:color="auto" w:fill="00FF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LOW (4)</w:t>
                  </w:r>
                </w:p>
              </w:tc>
              <w:tc>
                <w:tcPr>
                  <w:tcW w:w="1241" w:type="dxa"/>
                  <w:tcBorders>
                    <w:left w:val="single" w:sz="4" w:space="0" w:color="000000"/>
                    <w:right w:val="single" w:sz="4" w:space="0" w:color="000000"/>
                  </w:tcBorders>
                  <w:shd w:val="clear" w:color="auto" w:fill="FF99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MEDIUM (8)</w:t>
                  </w:r>
                </w:p>
              </w:tc>
              <w:tc>
                <w:tcPr>
                  <w:tcW w:w="1273" w:type="dxa"/>
                  <w:tcBorders>
                    <w:left w:val="single" w:sz="4" w:space="0" w:color="000000"/>
                    <w:right w:val="single" w:sz="4" w:space="0" w:color="000000"/>
                  </w:tcBorders>
                  <w:shd w:val="clear" w:color="auto" w:fill="FF00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HIGH (12)</w:t>
                  </w:r>
                </w:p>
              </w:tc>
              <w:tc>
                <w:tcPr>
                  <w:tcW w:w="1254" w:type="dxa"/>
                  <w:tcBorders>
                    <w:left w:val="single" w:sz="4" w:space="0" w:color="000000"/>
                    <w:right w:val="single" w:sz="4" w:space="0" w:color="000000"/>
                  </w:tcBorders>
                  <w:shd w:val="clear" w:color="auto" w:fill="FF00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HIGH (16)</w:t>
                  </w:r>
                </w:p>
              </w:tc>
              <w:tc>
                <w:tcPr>
                  <w:tcW w:w="1268" w:type="dxa"/>
                  <w:tcBorders>
                    <w:left w:val="single" w:sz="4" w:space="0" w:color="000000"/>
                    <w:right w:val="single" w:sz="4" w:space="0" w:color="000000"/>
                  </w:tcBorders>
                  <w:shd w:val="clear" w:color="auto" w:fill="FF00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HIGH (20)</w:t>
                  </w:r>
                </w:p>
              </w:tc>
            </w:tr>
            <w:tr w:rsidR="00D902D2">
              <w:trPr>
                <w:trHeight w:val="340"/>
              </w:trPr>
              <w:tc>
                <w:tcPr>
                  <w:tcW w:w="1328" w:type="dxa"/>
                  <w:tcBorders>
                    <w:left w:val="single" w:sz="4" w:space="0" w:color="000000"/>
                    <w:bottom w:val="single" w:sz="4" w:space="0" w:color="000000"/>
                    <w:right w:val="single" w:sz="4" w:space="0" w:color="000000"/>
                  </w:tcBorders>
                  <w:shd w:val="clear" w:color="auto" w:fill="E6E6E6"/>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5</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Very Likely</w:t>
                  </w:r>
                </w:p>
              </w:tc>
              <w:tc>
                <w:tcPr>
                  <w:tcW w:w="1275" w:type="dxa"/>
                  <w:tcBorders>
                    <w:left w:val="single" w:sz="4" w:space="0" w:color="000000"/>
                    <w:bottom w:val="single" w:sz="4" w:space="0" w:color="000000"/>
                    <w:right w:val="single" w:sz="4" w:space="0" w:color="000000"/>
                  </w:tcBorders>
                  <w:shd w:val="clear" w:color="auto" w:fill="00FF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LOW (5)</w:t>
                  </w:r>
                </w:p>
              </w:tc>
              <w:tc>
                <w:tcPr>
                  <w:tcW w:w="1241" w:type="dxa"/>
                  <w:tcBorders>
                    <w:left w:val="single" w:sz="4" w:space="0" w:color="000000"/>
                    <w:bottom w:val="single" w:sz="4" w:space="0" w:color="000000"/>
                    <w:right w:val="single" w:sz="4" w:space="0" w:color="000000"/>
                  </w:tcBorders>
                  <w:shd w:val="clear" w:color="auto" w:fill="FF99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MEDIUM (10)</w:t>
                  </w:r>
                </w:p>
              </w:tc>
              <w:tc>
                <w:tcPr>
                  <w:tcW w:w="1273" w:type="dxa"/>
                  <w:tcBorders>
                    <w:left w:val="single" w:sz="4" w:space="0" w:color="000000"/>
                    <w:bottom w:val="single" w:sz="4" w:space="0" w:color="000000"/>
                    <w:right w:val="single" w:sz="4" w:space="0" w:color="000000"/>
                  </w:tcBorders>
                  <w:shd w:val="clear" w:color="auto" w:fill="FF00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HIGH (15)</w:t>
                  </w:r>
                </w:p>
              </w:tc>
              <w:tc>
                <w:tcPr>
                  <w:tcW w:w="1254" w:type="dxa"/>
                  <w:tcBorders>
                    <w:left w:val="single" w:sz="4" w:space="0" w:color="000000"/>
                    <w:bottom w:val="single" w:sz="4" w:space="0" w:color="000000"/>
                    <w:right w:val="single" w:sz="4" w:space="0" w:color="000000"/>
                  </w:tcBorders>
                  <w:shd w:val="clear" w:color="auto" w:fill="FF00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HIGH (20)</w:t>
                  </w:r>
                </w:p>
              </w:tc>
              <w:tc>
                <w:tcPr>
                  <w:tcW w:w="1268" w:type="dxa"/>
                  <w:tcBorders>
                    <w:left w:val="single" w:sz="4" w:space="0" w:color="000000"/>
                    <w:bottom w:val="single" w:sz="4" w:space="0" w:color="000000"/>
                    <w:right w:val="single" w:sz="4" w:space="0" w:color="000000"/>
                  </w:tcBorders>
                  <w:shd w:val="clear" w:color="auto" w:fill="FF0000"/>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HIGH (25)</w:t>
                  </w:r>
                </w:p>
              </w:tc>
            </w:tr>
          </w:tbl>
          <w:p w:rsidR="00D902D2" w:rsidRDefault="00D902D2">
            <w:pPr>
              <w:ind w:left="0" w:hanging="2"/>
              <w:rPr>
                <w:rFonts w:ascii="Candara" w:eastAsia="Candara" w:hAnsi="Candara" w:cs="Candara"/>
                <w:sz w:val="20"/>
                <w:szCs w:val="20"/>
              </w:rPr>
            </w:pPr>
          </w:p>
        </w:tc>
        <w:tc>
          <w:tcPr>
            <w:tcW w:w="7783" w:type="dxa"/>
            <w:gridSpan w:val="5"/>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Persons / groups at risk</w:t>
            </w:r>
          </w:p>
        </w:tc>
      </w:tr>
      <w:tr w:rsidR="00D902D2">
        <w:tc>
          <w:tcPr>
            <w:tcW w:w="7877" w:type="dxa"/>
            <w:gridSpan w:val="4"/>
            <w:vMerge/>
            <w:shd w:val="clear" w:color="auto" w:fill="auto"/>
            <w:vAlign w:val="center"/>
          </w:tcPr>
          <w:p w:rsidR="00D902D2" w:rsidRDefault="00D902D2">
            <w:pPr>
              <w:pBdr>
                <w:top w:val="nil"/>
                <w:left w:val="nil"/>
                <w:bottom w:val="nil"/>
                <w:right w:val="nil"/>
                <w:between w:val="nil"/>
              </w:pBdr>
              <w:spacing w:line="276" w:lineRule="auto"/>
              <w:ind w:left="0" w:hanging="2"/>
              <w:rPr>
                <w:rFonts w:ascii="Candara" w:eastAsia="Candara" w:hAnsi="Candara" w:cs="Candara"/>
                <w:sz w:val="20"/>
                <w:szCs w:val="20"/>
              </w:rPr>
            </w:pPr>
          </w:p>
        </w:tc>
        <w:tc>
          <w:tcPr>
            <w:tcW w:w="768"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A</w:t>
            </w:r>
          </w:p>
        </w:tc>
        <w:tc>
          <w:tcPr>
            <w:tcW w:w="3019"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Employees</w:t>
            </w:r>
          </w:p>
        </w:tc>
        <w:tc>
          <w:tcPr>
            <w:tcW w:w="736"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E</w:t>
            </w:r>
          </w:p>
        </w:tc>
        <w:tc>
          <w:tcPr>
            <w:tcW w:w="3260" w:type="dxa"/>
            <w:gridSpan w:val="2"/>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General Public / Pupils</w:t>
            </w:r>
          </w:p>
        </w:tc>
      </w:tr>
      <w:tr w:rsidR="00D902D2">
        <w:tc>
          <w:tcPr>
            <w:tcW w:w="7877" w:type="dxa"/>
            <w:gridSpan w:val="4"/>
            <w:vMerge/>
            <w:shd w:val="clear" w:color="auto" w:fill="auto"/>
            <w:vAlign w:val="center"/>
          </w:tcPr>
          <w:p w:rsidR="00D902D2" w:rsidRDefault="00D902D2">
            <w:pPr>
              <w:pBdr>
                <w:top w:val="nil"/>
                <w:left w:val="nil"/>
                <w:bottom w:val="nil"/>
                <w:right w:val="nil"/>
                <w:between w:val="nil"/>
              </w:pBdr>
              <w:spacing w:line="276" w:lineRule="auto"/>
              <w:ind w:left="0" w:hanging="2"/>
              <w:rPr>
                <w:rFonts w:ascii="Candara" w:eastAsia="Candara" w:hAnsi="Candara" w:cs="Candara"/>
                <w:sz w:val="20"/>
                <w:szCs w:val="20"/>
              </w:rPr>
            </w:pPr>
          </w:p>
        </w:tc>
        <w:tc>
          <w:tcPr>
            <w:tcW w:w="768"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B</w:t>
            </w:r>
          </w:p>
        </w:tc>
        <w:tc>
          <w:tcPr>
            <w:tcW w:w="3019"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 xml:space="preserve">New Employees </w:t>
            </w:r>
          </w:p>
        </w:tc>
        <w:tc>
          <w:tcPr>
            <w:tcW w:w="736"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F</w:t>
            </w:r>
          </w:p>
        </w:tc>
        <w:tc>
          <w:tcPr>
            <w:tcW w:w="3260" w:type="dxa"/>
            <w:gridSpan w:val="2"/>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 xml:space="preserve">Visitors </w:t>
            </w:r>
          </w:p>
        </w:tc>
      </w:tr>
      <w:tr w:rsidR="00D902D2">
        <w:tc>
          <w:tcPr>
            <w:tcW w:w="7877" w:type="dxa"/>
            <w:gridSpan w:val="4"/>
            <w:vMerge/>
            <w:shd w:val="clear" w:color="auto" w:fill="auto"/>
            <w:vAlign w:val="center"/>
          </w:tcPr>
          <w:p w:rsidR="00D902D2" w:rsidRDefault="00D902D2">
            <w:pPr>
              <w:pBdr>
                <w:top w:val="nil"/>
                <w:left w:val="nil"/>
                <w:bottom w:val="nil"/>
                <w:right w:val="nil"/>
                <w:between w:val="nil"/>
              </w:pBdr>
              <w:spacing w:line="276" w:lineRule="auto"/>
              <w:ind w:left="0" w:hanging="2"/>
              <w:rPr>
                <w:rFonts w:ascii="Candara" w:eastAsia="Candara" w:hAnsi="Candara" w:cs="Candara"/>
                <w:sz w:val="20"/>
                <w:szCs w:val="20"/>
              </w:rPr>
            </w:pPr>
          </w:p>
        </w:tc>
        <w:tc>
          <w:tcPr>
            <w:tcW w:w="768"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C</w:t>
            </w:r>
          </w:p>
        </w:tc>
        <w:tc>
          <w:tcPr>
            <w:tcW w:w="3019"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Contractors / Sub-Contractors</w:t>
            </w:r>
          </w:p>
        </w:tc>
        <w:tc>
          <w:tcPr>
            <w:tcW w:w="736"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G</w:t>
            </w:r>
          </w:p>
        </w:tc>
        <w:tc>
          <w:tcPr>
            <w:tcW w:w="3260" w:type="dxa"/>
            <w:gridSpan w:val="2"/>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Volunteers</w:t>
            </w:r>
          </w:p>
        </w:tc>
      </w:tr>
      <w:tr w:rsidR="00D902D2">
        <w:tc>
          <w:tcPr>
            <w:tcW w:w="7877" w:type="dxa"/>
            <w:gridSpan w:val="4"/>
            <w:vMerge/>
            <w:shd w:val="clear" w:color="auto" w:fill="auto"/>
            <w:vAlign w:val="center"/>
          </w:tcPr>
          <w:p w:rsidR="00D902D2" w:rsidRDefault="00D902D2">
            <w:pPr>
              <w:pBdr>
                <w:top w:val="nil"/>
                <w:left w:val="nil"/>
                <w:bottom w:val="nil"/>
                <w:right w:val="nil"/>
                <w:between w:val="nil"/>
              </w:pBdr>
              <w:spacing w:line="276" w:lineRule="auto"/>
              <w:ind w:left="0" w:hanging="2"/>
              <w:rPr>
                <w:rFonts w:ascii="Candara" w:eastAsia="Candara" w:hAnsi="Candara" w:cs="Candara"/>
                <w:sz w:val="20"/>
                <w:szCs w:val="20"/>
              </w:rPr>
            </w:pPr>
          </w:p>
        </w:tc>
        <w:tc>
          <w:tcPr>
            <w:tcW w:w="768"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D</w:t>
            </w:r>
          </w:p>
        </w:tc>
        <w:tc>
          <w:tcPr>
            <w:tcW w:w="3019"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Young person / Work experience</w:t>
            </w:r>
          </w:p>
        </w:tc>
        <w:tc>
          <w:tcPr>
            <w:tcW w:w="736"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H</w:t>
            </w:r>
          </w:p>
        </w:tc>
        <w:tc>
          <w:tcPr>
            <w:tcW w:w="3260" w:type="dxa"/>
            <w:gridSpan w:val="2"/>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Clients / Service users</w:t>
            </w:r>
          </w:p>
        </w:tc>
      </w:tr>
      <w:tr w:rsidR="00D902D2">
        <w:trPr>
          <w:trHeight w:val="1809"/>
        </w:trPr>
        <w:tc>
          <w:tcPr>
            <w:tcW w:w="7877" w:type="dxa"/>
            <w:gridSpan w:val="4"/>
            <w:vMerge/>
            <w:shd w:val="clear" w:color="auto" w:fill="auto"/>
            <w:vAlign w:val="center"/>
          </w:tcPr>
          <w:p w:rsidR="00D902D2" w:rsidRDefault="00D902D2">
            <w:pPr>
              <w:pBdr>
                <w:top w:val="nil"/>
                <w:left w:val="nil"/>
                <w:bottom w:val="nil"/>
                <w:right w:val="nil"/>
                <w:between w:val="nil"/>
              </w:pBdr>
              <w:spacing w:line="276" w:lineRule="auto"/>
              <w:ind w:left="0" w:hanging="2"/>
              <w:rPr>
                <w:rFonts w:ascii="Candara" w:eastAsia="Candara" w:hAnsi="Candara" w:cs="Candara"/>
                <w:sz w:val="20"/>
                <w:szCs w:val="20"/>
              </w:rPr>
            </w:pPr>
          </w:p>
        </w:tc>
        <w:tc>
          <w:tcPr>
            <w:tcW w:w="7783" w:type="dxa"/>
            <w:gridSpan w:val="5"/>
            <w:shd w:val="clear" w:color="auto" w:fill="auto"/>
          </w:tcPr>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r>
              <w:rPr>
                <w:rFonts w:ascii="Candara" w:eastAsia="Candara" w:hAnsi="Candara" w:cs="Candara"/>
                <w:b/>
                <w:sz w:val="20"/>
                <w:szCs w:val="20"/>
              </w:rPr>
              <w:t>Likelihood of occurrence X Severity of outcome = Risk Rating</w:t>
            </w:r>
          </w:p>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r>
              <w:rPr>
                <w:rFonts w:ascii="Candara" w:eastAsia="Candara" w:hAnsi="Candara" w:cs="Candara"/>
                <w:b/>
                <w:sz w:val="20"/>
                <w:szCs w:val="20"/>
              </w:rPr>
              <w:t xml:space="preserve">Example:   </w:t>
            </w:r>
          </w:p>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r>
              <w:rPr>
                <w:rFonts w:ascii="Candara" w:eastAsia="Candara" w:hAnsi="Candara" w:cs="Candara"/>
                <w:b/>
                <w:sz w:val="20"/>
                <w:szCs w:val="20"/>
              </w:rPr>
              <w:t>Likelihood (possible 3) X Severity (Moderate 3) =  Risk Rating (Medium 9)</w:t>
            </w:r>
          </w:p>
        </w:tc>
      </w:tr>
    </w:tbl>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r>
        <w:rPr>
          <w:rFonts w:ascii="Candara" w:eastAsia="Candara" w:hAnsi="Candara" w:cs="Candara"/>
          <w:b/>
          <w:sz w:val="20"/>
          <w:szCs w:val="20"/>
        </w:rPr>
        <w:lastRenderedPageBreak/>
        <w:t>Part B</w:t>
      </w:r>
    </w:p>
    <w:tbl>
      <w:tblPr>
        <w:tblStyle w:val="a5"/>
        <w:tblW w:w="15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1"/>
        <w:gridCol w:w="1446"/>
        <w:gridCol w:w="3992"/>
        <w:gridCol w:w="1067"/>
        <w:gridCol w:w="5175"/>
        <w:gridCol w:w="1226"/>
      </w:tblGrid>
      <w:tr w:rsidR="00D902D2">
        <w:trPr>
          <w:jc w:val="center"/>
        </w:trPr>
        <w:tc>
          <w:tcPr>
            <w:tcW w:w="15947" w:type="dxa"/>
            <w:gridSpan w:val="6"/>
            <w:shd w:val="clear" w:color="auto" w:fill="FFFFFF"/>
            <w:vAlign w:val="center"/>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 xml:space="preserve">PHE reinforce that the new variant of coronavirus is more transmissible than previous variants. Transmission must be controlled by a detailed system of prevention controls alongside swift and appropriate response to any infection. </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PREVENTION: We must all minimise contact with individuals who are required to self-isolate by ensuing we do not attend school – pupils, staff &amp; any other adult (including parents /carers) must not come into school if they:</w:t>
            </w:r>
          </w:p>
          <w:p w:rsidR="00D902D2" w:rsidRDefault="00125B17">
            <w:pPr>
              <w:widowControl/>
              <w:numPr>
                <w:ilvl w:val="0"/>
                <w:numId w:val="37"/>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Have one or more symptoms of covid;</w:t>
            </w:r>
          </w:p>
          <w:p w:rsidR="00D902D2" w:rsidRDefault="00125B17">
            <w:pPr>
              <w:widowControl/>
              <w:numPr>
                <w:ilvl w:val="0"/>
                <w:numId w:val="37"/>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A member of their household (including support bubble or childcare bubble) has covid symptoms;</w:t>
            </w:r>
          </w:p>
          <w:p w:rsidR="00D902D2" w:rsidRDefault="00125B17">
            <w:pPr>
              <w:widowControl/>
              <w:numPr>
                <w:ilvl w:val="0"/>
                <w:numId w:val="37"/>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They are required to quarantine due to foreign travel – see separate guidance;</w:t>
            </w:r>
          </w:p>
          <w:p w:rsidR="00D902D2" w:rsidRDefault="00125B17">
            <w:pPr>
              <w:widowControl/>
              <w:numPr>
                <w:ilvl w:val="0"/>
                <w:numId w:val="37"/>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They have had a positive test result themselves.</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You must not attend school for 10 days after:</w:t>
            </w:r>
          </w:p>
          <w:p w:rsidR="00D902D2" w:rsidRDefault="00125B17">
            <w:pPr>
              <w:widowControl/>
              <w:numPr>
                <w:ilvl w:val="0"/>
                <w:numId w:val="3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The start of the symptoms (unless a covid test has been taken and the result is negative, in which case you may return to school);</w:t>
            </w:r>
          </w:p>
          <w:p w:rsidR="00D902D2" w:rsidRDefault="00125B17">
            <w:pPr>
              <w:widowControl/>
              <w:numPr>
                <w:ilvl w:val="0"/>
                <w:numId w:val="3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The positive test date if you didn’t have any symptoms.</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If anyone develops:</w:t>
            </w:r>
          </w:p>
          <w:p w:rsidR="00D902D2" w:rsidRDefault="00125B17">
            <w:pPr>
              <w:widowControl/>
              <w:numPr>
                <w:ilvl w:val="0"/>
                <w:numId w:val="3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A new and continuous cough OR</w:t>
            </w:r>
          </w:p>
          <w:p w:rsidR="00D902D2" w:rsidRDefault="00125B17">
            <w:pPr>
              <w:widowControl/>
              <w:numPr>
                <w:ilvl w:val="0"/>
                <w:numId w:val="3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A high temperature OR</w:t>
            </w:r>
          </w:p>
          <w:p w:rsidR="00D902D2" w:rsidRDefault="00125B17">
            <w:pPr>
              <w:widowControl/>
              <w:numPr>
                <w:ilvl w:val="0"/>
                <w:numId w:val="3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Loss of / change in normal sense of taste or smell, they MUST:</w:t>
            </w:r>
          </w:p>
          <w:p w:rsidR="00D902D2" w:rsidRDefault="00125B17">
            <w:pPr>
              <w:widowControl/>
              <w:numPr>
                <w:ilvl w:val="1"/>
                <w:numId w:val="3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go home immediately and start isolation for the day of the symptoms plus 10 days (this also includes all siblings of school children); </w:t>
            </w:r>
          </w:p>
          <w:p w:rsidR="00D902D2" w:rsidRDefault="00125B17">
            <w:pPr>
              <w:widowControl/>
              <w:numPr>
                <w:ilvl w:val="1"/>
                <w:numId w:val="3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have a full covid test; and </w:t>
            </w:r>
          </w:p>
          <w:p w:rsidR="00D902D2" w:rsidRDefault="00125B17">
            <w:pPr>
              <w:widowControl/>
              <w:numPr>
                <w:ilvl w:val="1"/>
                <w:numId w:val="3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follow the guidance for a household with possible or confirmed covid infection.</w:t>
            </w:r>
          </w:p>
          <w:p w:rsidR="00D902D2" w:rsidRDefault="00125B17">
            <w:pPr>
              <w:ind w:left="0" w:hanging="2"/>
              <w:rPr>
                <w:rFonts w:ascii="Candara" w:eastAsia="Candara" w:hAnsi="Candara" w:cs="Candara"/>
                <w:b/>
                <w:sz w:val="20"/>
                <w:szCs w:val="20"/>
              </w:rPr>
            </w:pPr>
            <w:r>
              <w:rPr>
                <w:rFonts w:ascii="Candara" w:eastAsia="Candara" w:hAnsi="Candara" w:cs="Candara"/>
                <w:sz w:val="20"/>
                <w:szCs w:val="20"/>
              </w:rPr>
              <w:t>If a member of the household starts to display symptoms while self-isolating they will need to re-start the 10 day isolation and book a covid test. If they test positive with no symptoms, they must restart the 10-day isolation.</w:t>
            </w:r>
          </w:p>
        </w:tc>
      </w:tr>
      <w:tr w:rsidR="00D902D2">
        <w:trPr>
          <w:jc w:val="center"/>
        </w:trPr>
        <w:tc>
          <w:tcPr>
            <w:tcW w:w="3041" w:type="dxa"/>
            <w:shd w:val="clear" w:color="auto" w:fill="D9D9D9"/>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What are the hazards</w:t>
            </w:r>
          </w:p>
          <w:p w:rsidR="00D902D2" w:rsidRDefault="00125B17">
            <w:pPr>
              <w:ind w:left="0" w:hanging="2"/>
              <w:rPr>
                <w:rFonts w:ascii="Candara" w:eastAsia="Candara" w:hAnsi="Candara" w:cs="Candara"/>
                <w:sz w:val="20"/>
                <w:szCs w:val="20"/>
              </w:rPr>
            </w:pPr>
            <w:r>
              <w:rPr>
                <w:rFonts w:ascii="Candara" w:eastAsia="Candara" w:hAnsi="Candara" w:cs="Candara"/>
                <w:b/>
                <w:sz w:val="20"/>
                <w:szCs w:val="20"/>
              </w:rPr>
              <w:t>and</w:t>
            </w:r>
          </w:p>
          <w:p w:rsidR="00D902D2" w:rsidRDefault="00125B17">
            <w:pPr>
              <w:ind w:left="0" w:hanging="2"/>
              <w:rPr>
                <w:rFonts w:ascii="Candara" w:eastAsia="Candara" w:hAnsi="Candara" w:cs="Candara"/>
                <w:sz w:val="20"/>
                <w:szCs w:val="20"/>
              </w:rPr>
            </w:pPr>
            <w:r>
              <w:rPr>
                <w:rFonts w:ascii="Candara" w:eastAsia="Candara" w:hAnsi="Candara" w:cs="Candara"/>
                <w:b/>
                <w:sz w:val="20"/>
                <w:szCs w:val="20"/>
              </w:rPr>
              <w:t>What could happen</w:t>
            </w:r>
          </w:p>
        </w:tc>
        <w:tc>
          <w:tcPr>
            <w:tcW w:w="1446" w:type="dxa"/>
            <w:shd w:val="clear" w:color="auto" w:fill="D9D9D9"/>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Affected persons</w:t>
            </w:r>
          </w:p>
          <w:p w:rsidR="00D902D2" w:rsidRDefault="00125B17">
            <w:pPr>
              <w:ind w:left="0" w:hanging="2"/>
              <w:rPr>
                <w:rFonts w:ascii="Candara" w:eastAsia="Candara" w:hAnsi="Candara" w:cs="Candara"/>
                <w:sz w:val="20"/>
                <w:szCs w:val="20"/>
              </w:rPr>
            </w:pPr>
            <w:r>
              <w:rPr>
                <w:rFonts w:ascii="Candara" w:eastAsia="Candara" w:hAnsi="Candara" w:cs="Candara"/>
                <w:b/>
                <w:sz w:val="20"/>
                <w:szCs w:val="20"/>
              </w:rPr>
              <w:t>groups</w:t>
            </w:r>
          </w:p>
        </w:tc>
        <w:tc>
          <w:tcPr>
            <w:tcW w:w="3992" w:type="dxa"/>
            <w:shd w:val="clear" w:color="auto" w:fill="D9D9D9"/>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What are the existing control measures</w:t>
            </w:r>
          </w:p>
        </w:tc>
        <w:tc>
          <w:tcPr>
            <w:tcW w:w="1067" w:type="dxa"/>
            <w:tcBorders>
              <w:bottom w:val="single" w:sz="4" w:space="0" w:color="000000"/>
            </w:tcBorders>
            <w:shd w:val="clear" w:color="auto" w:fill="D9D9D9"/>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Risk rating</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(refer to chart)</w:t>
            </w:r>
          </w:p>
        </w:tc>
        <w:tc>
          <w:tcPr>
            <w:tcW w:w="5175" w:type="dxa"/>
            <w:shd w:val="clear" w:color="auto" w:fill="D9D9D9"/>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Further action required to eliminate or reduce the risk</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(who by and Date)</w:t>
            </w:r>
          </w:p>
        </w:tc>
        <w:tc>
          <w:tcPr>
            <w:tcW w:w="1226" w:type="dxa"/>
            <w:shd w:val="clear" w:color="auto" w:fill="D9D9D9"/>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Residual risk</w:t>
            </w:r>
          </w:p>
          <w:p w:rsidR="00D902D2" w:rsidRDefault="00125B17">
            <w:pPr>
              <w:ind w:left="0" w:hanging="2"/>
              <w:rPr>
                <w:rFonts w:ascii="Candara" w:eastAsia="Candara" w:hAnsi="Candara" w:cs="Candara"/>
                <w:sz w:val="20"/>
                <w:szCs w:val="20"/>
              </w:rPr>
            </w:pPr>
            <w:r>
              <w:rPr>
                <w:rFonts w:ascii="Candara" w:eastAsia="Candara" w:hAnsi="Candara" w:cs="Candara"/>
                <w:b/>
                <w:sz w:val="20"/>
                <w:szCs w:val="20"/>
              </w:rPr>
              <w:t>rating</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(refer to chart)</w:t>
            </w:r>
          </w:p>
        </w:tc>
      </w:tr>
      <w:tr w:rsidR="00D902D2">
        <w:trPr>
          <w:jc w:val="center"/>
        </w:trPr>
        <w:tc>
          <w:tcPr>
            <w:tcW w:w="15947" w:type="dxa"/>
            <w:gridSpan w:val="6"/>
            <w:shd w:val="clear" w:color="auto" w:fill="auto"/>
            <w:vAlign w:val="center"/>
          </w:tcPr>
          <w:p w:rsidR="00D902D2" w:rsidRDefault="00125B17">
            <w:pPr>
              <w:widowControl/>
              <w:numPr>
                <w:ilvl w:val="0"/>
                <w:numId w:val="3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Subcontractors must work outside school hours (unless in an emergency or carrying out significant &amp; planned work). School must maintain records with sufficient detail to support rapid contact tracing using NHS Test &amp; Trace. </w:t>
            </w:r>
          </w:p>
          <w:p w:rsidR="00D902D2" w:rsidRDefault="00125B17">
            <w:pPr>
              <w:widowControl/>
              <w:numPr>
                <w:ilvl w:val="0"/>
                <w:numId w:val="3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All visitors into the building must engage with the NHS Test and Trace QR venue check-in app.</w:t>
            </w:r>
          </w:p>
        </w:tc>
      </w:tr>
      <w:tr w:rsidR="00D902D2">
        <w:trPr>
          <w:jc w:val="center"/>
        </w:trPr>
        <w:tc>
          <w:tcPr>
            <w:tcW w:w="3041"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Infection control – controlling transmission of the virus</w:t>
            </w:r>
          </w:p>
        </w:tc>
        <w:tc>
          <w:tcPr>
            <w:tcW w:w="1446"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Pupils and staff</w:t>
            </w:r>
          </w:p>
        </w:tc>
        <w:tc>
          <w:tcPr>
            <w:tcW w:w="3992" w:type="dxa"/>
            <w:shd w:val="clear" w:color="auto" w:fill="auto"/>
          </w:tcPr>
          <w:p w:rsidR="00D902D2" w:rsidRDefault="00125B17">
            <w:pPr>
              <w:widowControl/>
              <w:numPr>
                <w:ilvl w:val="0"/>
                <w:numId w:val="41"/>
              </w:numPr>
              <w:spacing w:line="240" w:lineRule="auto"/>
              <w:ind w:left="0" w:hanging="2"/>
              <w:rPr>
                <w:rFonts w:ascii="Candara" w:eastAsia="Candara" w:hAnsi="Candara" w:cs="Candara"/>
                <w:sz w:val="20"/>
                <w:szCs w:val="20"/>
              </w:rPr>
            </w:pPr>
            <w:r>
              <w:rPr>
                <w:rFonts w:ascii="Candara" w:eastAsia="Candara" w:hAnsi="Candara" w:cs="Candara"/>
                <w:sz w:val="20"/>
                <w:szCs w:val="20"/>
              </w:rPr>
              <w:t>All children are expected to attend school, unless there is medical evidence provided that to do so would put them at risk.</w:t>
            </w:r>
          </w:p>
          <w:p w:rsidR="00D902D2" w:rsidRDefault="00125B17">
            <w:pPr>
              <w:widowControl/>
              <w:numPr>
                <w:ilvl w:val="0"/>
                <w:numId w:val="41"/>
              </w:numPr>
              <w:spacing w:line="240" w:lineRule="auto"/>
              <w:ind w:left="0" w:hanging="2"/>
              <w:rPr>
                <w:rFonts w:ascii="Candara" w:eastAsia="Candara" w:hAnsi="Candara" w:cs="Candara"/>
                <w:sz w:val="20"/>
                <w:szCs w:val="20"/>
              </w:rPr>
            </w:pPr>
            <w:r>
              <w:rPr>
                <w:rFonts w:ascii="Candara" w:eastAsia="Candara" w:hAnsi="Candara" w:cs="Candara"/>
                <w:sz w:val="20"/>
                <w:szCs w:val="20"/>
              </w:rPr>
              <w:t>Children who are still confirmed as CEV should ‘shield and stay home as much as possible until further notice’ (DfE). A letter of proof re CEV will be required by school.</w:t>
            </w:r>
          </w:p>
          <w:p w:rsidR="00D902D2" w:rsidRDefault="00125B17">
            <w:pPr>
              <w:widowControl/>
              <w:numPr>
                <w:ilvl w:val="0"/>
                <w:numId w:val="41"/>
              </w:numPr>
              <w:spacing w:line="240" w:lineRule="auto"/>
              <w:ind w:left="0" w:hanging="2"/>
              <w:rPr>
                <w:rFonts w:ascii="Candara" w:eastAsia="Candara" w:hAnsi="Candara" w:cs="Candara"/>
                <w:sz w:val="20"/>
                <w:szCs w:val="20"/>
              </w:rPr>
            </w:pPr>
            <w:bookmarkStart w:id="1" w:name="_heading=h.1ksv4uv" w:colFirst="0" w:colLast="0"/>
            <w:bookmarkEnd w:id="1"/>
            <w:r>
              <w:rPr>
                <w:rFonts w:ascii="Candara" w:eastAsia="Candara" w:hAnsi="Candara" w:cs="Candara"/>
                <w:sz w:val="20"/>
                <w:szCs w:val="20"/>
              </w:rPr>
              <w:lastRenderedPageBreak/>
              <w:t>Clinically extremely vulnerable staff are also still being advised not to attend the workplace &amp; to work from home, where possible.</w:t>
            </w:r>
          </w:p>
          <w:p w:rsidR="00D902D2" w:rsidRDefault="00D902D2">
            <w:pPr>
              <w:widowControl/>
              <w:spacing w:line="240" w:lineRule="auto"/>
              <w:ind w:left="0" w:hanging="2"/>
              <w:rPr>
                <w:rFonts w:ascii="Candara" w:eastAsia="Candara" w:hAnsi="Candara" w:cs="Candara"/>
                <w:sz w:val="20"/>
                <w:szCs w:val="20"/>
              </w:rPr>
            </w:pP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lastRenderedPageBreak/>
              <w:t>1x5=</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5</w:t>
            </w:r>
          </w:p>
        </w:tc>
        <w:tc>
          <w:tcPr>
            <w:tcW w:w="5175" w:type="dxa"/>
            <w:shd w:val="clear" w:color="auto" w:fill="auto"/>
          </w:tcPr>
          <w:p w:rsidR="00D902D2" w:rsidRDefault="00125B17">
            <w:pPr>
              <w:numPr>
                <w:ilvl w:val="0"/>
                <w:numId w:val="2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Minimise contact with individuals who are required to self-isolate by ensuring that they do not attend school.</w:t>
            </w:r>
          </w:p>
          <w:p w:rsidR="00D902D2" w:rsidRDefault="00125B17">
            <w:pPr>
              <w:numPr>
                <w:ilvl w:val="0"/>
                <w:numId w:val="2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Ensure face-coverings are worn in recommended circumstances. At Laycock this means:</w:t>
            </w:r>
          </w:p>
          <w:p w:rsidR="001B3604" w:rsidRPr="001B3604" w:rsidRDefault="00125B17" w:rsidP="001B3604">
            <w:pPr>
              <w:numPr>
                <w:ilvl w:val="1"/>
                <w:numId w:val="2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for all staff and visitors in circumstances where social distancing is not possible, including in corridors &amp; cloakroom areas, &amp; the staffroom when not eating or drinking. Also in office spaces.</w:t>
            </w:r>
          </w:p>
          <w:p w:rsidR="00D902D2" w:rsidRDefault="00125B17">
            <w:pPr>
              <w:numPr>
                <w:ilvl w:val="1"/>
                <w:numId w:val="22"/>
              </w:numPr>
              <w:pBdr>
                <w:top w:val="nil"/>
                <w:left w:val="nil"/>
                <w:bottom w:val="nil"/>
                <w:right w:val="nil"/>
                <w:between w:val="nil"/>
              </w:pBdr>
              <w:spacing w:line="240" w:lineRule="auto"/>
              <w:ind w:left="0" w:hanging="2"/>
              <w:rPr>
                <w:rFonts w:ascii="Candara" w:eastAsia="Candara" w:hAnsi="Candara" w:cs="Candara"/>
                <w:i/>
                <w:sz w:val="20"/>
                <w:szCs w:val="20"/>
              </w:rPr>
            </w:pPr>
            <w:r>
              <w:rPr>
                <w:rFonts w:ascii="Candara" w:eastAsia="Candara" w:hAnsi="Candara" w:cs="Candara"/>
                <w:sz w:val="20"/>
                <w:szCs w:val="20"/>
              </w:rPr>
              <w:t xml:space="preserve">At the start / end of the school day when mixing </w:t>
            </w:r>
            <w:r>
              <w:rPr>
                <w:rFonts w:ascii="Candara" w:eastAsia="Candara" w:hAnsi="Candara" w:cs="Candara"/>
                <w:sz w:val="20"/>
                <w:szCs w:val="20"/>
              </w:rPr>
              <w:lastRenderedPageBreak/>
              <w:t xml:space="preserve">with a number of adults from different households. This includes parents / carers dropping of &amp; collecting children. </w:t>
            </w:r>
            <w:r>
              <w:rPr>
                <w:rFonts w:ascii="Candara" w:eastAsia="Candara" w:hAnsi="Candara" w:cs="Candara"/>
                <w:i/>
                <w:sz w:val="20"/>
                <w:szCs w:val="20"/>
              </w:rPr>
              <w:t>Signage reminding of the need to wear face masks will be placed on entry points to school and internally at potential meeting points eg staff room, office spaces, etc.</w:t>
            </w:r>
          </w:p>
          <w:p w:rsidR="00D902D2" w:rsidRDefault="00125B17">
            <w:pPr>
              <w:numPr>
                <w:ilvl w:val="1"/>
                <w:numId w:val="2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All visitors into school will be required to wear a face mask (unless they are exempt).</w:t>
            </w:r>
          </w:p>
          <w:p w:rsidR="001B3604" w:rsidRPr="00FA3808" w:rsidRDefault="001B3604">
            <w:pPr>
              <w:numPr>
                <w:ilvl w:val="1"/>
                <w:numId w:val="22"/>
              </w:numPr>
              <w:pBdr>
                <w:top w:val="nil"/>
                <w:left w:val="nil"/>
                <w:bottom w:val="nil"/>
                <w:right w:val="nil"/>
                <w:between w:val="nil"/>
              </w:pBdr>
              <w:spacing w:line="240" w:lineRule="auto"/>
              <w:ind w:left="0" w:hanging="2"/>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The wearing of face masks by staff in classrooms is at their own discretion.</w:t>
            </w:r>
          </w:p>
          <w:p w:rsidR="00D902D2" w:rsidRDefault="00125B17">
            <w:pPr>
              <w:numPr>
                <w:ilvl w:val="0"/>
                <w:numId w:val="2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Ensure everyone is advised and reminded to clean their hands thoroughly and more often than usual. – </w:t>
            </w:r>
            <w:r>
              <w:rPr>
                <w:rFonts w:ascii="Candara" w:eastAsia="Candara" w:hAnsi="Candara" w:cs="Candara"/>
                <w:i/>
                <w:sz w:val="20"/>
                <w:szCs w:val="20"/>
              </w:rPr>
              <w:t>posters in all the toilet areas and classrooms.</w:t>
            </w:r>
          </w:p>
        </w:tc>
        <w:tc>
          <w:tcPr>
            <w:tcW w:w="1226" w:type="dxa"/>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lastRenderedPageBreak/>
              <w:t>1x5=</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5</w:t>
            </w:r>
          </w:p>
        </w:tc>
      </w:tr>
      <w:tr w:rsidR="00D902D2">
        <w:trPr>
          <w:jc w:val="center"/>
        </w:trPr>
        <w:tc>
          <w:tcPr>
            <w:tcW w:w="3041"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Infection control - contamination brought into school.</w:t>
            </w:r>
          </w:p>
        </w:tc>
        <w:tc>
          <w:tcPr>
            <w:tcW w:w="1446"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Pupils</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 xml:space="preserve"> and staff</w:t>
            </w:r>
          </w:p>
        </w:tc>
        <w:tc>
          <w:tcPr>
            <w:tcW w:w="3992" w:type="dxa"/>
            <w:shd w:val="clear" w:color="auto" w:fill="auto"/>
          </w:tcPr>
          <w:p w:rsidR="00D902D2" w:rsidRDefault="00125B17">
            <w:pPr>
              <w:widowControl/>
              <w:numPr>
                <w:ilvl w:val="0"/>
                <w:numId w:val="7"/>
              </w:numPr>
              <w:ind w:left="0" w:hanging="2"/>
              <w:rPr>
                <w:rFonts w:ascii="Candara" w:eastAsia="Candara" w:hAnsi="Candara" w:cs="Candara"/>
                <w:sz w:val="20"/>
                <w:szCs w:val="20"/>
              </w:rPr>
            </w:pPr>
            <w:r>
              <w:rPr>
                <w:rFonts w:ascii="Candara" w:eastAsia="Candara" w:hAnsi="Candara" w:cs="Candara"/>
                <w:sz w:val="20"/>
                <w:szCs w:val="20"/>
              </w:rPr>
              <w:t>Risk assessment shared with all parties, including parents and staff.</w:t>
            </w:r>
          </w:p>
          <w:p w:rsidR="00D902D2" w:rsidRDefault="00125B17">
            <w:pPr>
              <w:widowControl/>
              <w:numPr>
                <w:ilvl w:val="0"/>
                <w:numId w:val="7"/>
              </w:numPr>
              <w:ind w:left="0" w:hanging="2"/>
              <w:rPr>
                <w:rFonts w:ascii="Candara" w:eastAsia="Candara" w:hAnsi="Candara" w:cs="Candara"/>
                <w:sz w:val="20"/>
                <w:szCs w:val="20"/>
              </w:rPr>
            </w:pPr>
            <w:r>
              <w:rPr>
                <w:rFonts w:ascii="Candara" w:eastAsia="Candara" w:hAnsi="Candara" w:cs="Candara"/>
                <w:sz w:val="20"/>
                <w:szCs w:val="20"/>
              </w:rPr>
              <w:t>Links to latest guidance shared with parents &amp; staff for ease of reference, and to ensure responsibility for own actions.</w:t>
            </w:r>
          </w:p>
          <w:p w:rsidR="00D902D2" w:rsidRDefault="00125B17">
            <w:pPr>
              <w:widowControl/>
              <w:numPr>
                <w:ilvl w:val="0"/>
                <w:numId w:val="7"/>
              </w:numPr>
              <w:ind w:left="0" w:hanging="2"/>
              <w:rPr>
                <w:rFonts w:ascii="Candara" w:eastAsia="Candara" w:hAnsi="Candara" w:cs="Candara"/>
                <w:sz w:val="20"/>
                <w:szCs w:val="20"/>
              </w:rPr>
            </w:pPr>
            <w:r>
              <w:rPr>
                <w:rFonts w:ascii="Candara" w:eastAsia="Candara" w:hAnsi="Candara" w:cs="Candara"/>
                <w:sz w:val="20"/>
                <w:szCs w:val="20"/>
              </w:rPr>
              <w:t>Parents &amp; staff must inform school by telephone immediately if their child or anyone in their household has shown any signs of a cough, high temperature, loss of (or complaining of strange) taste or smell or breathing difficulties in last 24 hours.</w:t>
            </w:r>
          </w:p>
          <w:p w:rsidR="00D902D2" w:rsidRDefault="00125B17">
            <w:pPr>
              <w:widowControl/>
              <w:numPr>
                <w:ilvl w:val="0"/>
                <w:numId w:val="7"/>
              </w:numPr>
              <w:ind w:left="0" w:hanging="2"/>
              <w:rPr>
                <w:rFonts w:ascii="Candara" w:eastAsia="Candara" w:hAnsi="Candara" w:cs="Candara"/>
                <w:sz w:val="20"/>
                <w:szCs w:val="20"/>
              </w:rPr>
            </w:pPr>
            <w:r>
              <w:rPr>
                <w:rFonts w:ascii="Candara" w:eastAsia="Candara" w:hAnsi="Candara" w:cs="Candara"/>
                <w:sz w:val="20"/>
                <w:szCs w:val="20"/>
              </w:rPr>
              <w:t>Parents MUST NOT bring a child with symptoms of coronavirus up to school, under any circumstances.</w:t>
            </w:r>
          </w:p>
          <w:p w:rsidR="00D902D2" w:rsidRDefault="00125B17">
            <w:pPr>
              <w:widowControl/>
              <w:numPr>
                <w:ilvl w:val="0"/>
                <w:numId w:val="7"/>
              </w:numPr>
              <w:ind w:left="0" w:hanging="2"/>
              <w:rPr>
                <w:rFonts w:ascii="Candara" w:eastAsia="Candara" w:hAnsi="Candara" w:cs="Candara"/>
                <w:sz w:val="20"/>
                <w:szCs w:val="20"/>
              </w:rPr>
            </w:pPr>
            <w:r>
              <w:rPr>
                <w:rFonts w:ascii="Candara" w:eastAsia="Candara" w:hAnsi="Candara" w:cs="Candara"/>
                <w:sz w:val="20"/>
                <w:szCs w:val="20"/>
              </w:rPr>
              <w:t>Parents &amp; staff must avoid car sharing with anyone outside their own household, or support bubble.</w:t>
            </w:r>
          </w:p>
          <w:p w:rsidR="00D902D2" w:rsidRDefault="00125B17">
            <w:pPr>
              <w:widowControl/>
              <w:numPr>
                <w:ilvl w:val="0"/>
                <w:numId w:val="7"/>
              </w:numPr>
              <w:ind w:left="0" w:hanging="2"/>
              <w:rPr>
                <w:rFonts w:ascii="Candara" w:eastAsia="Candara" w:hAnsi="Candara" w:cs="Candara"/>
                <w:sz w:val="20"/>
                <w:szCs w:val="20"/>
              </w:rPr>
            </w:pPr>
            <w:r>
              <w:rPr>
                <w:rFonts w:ascii="Candara" w:eastAsia="Candara" w:hAnsi="Candara" w:cs="Candara"/>
                <w:sz w:val="20"/>
                <w:szCs w:val="20"/>
              </w:rPr>
              <w:t>For school-related business where two members of staff are required to travel in a car with a child, face masks will need to be worn by the staff members.</w:t>
            </w:r>
          </w:p>
          <w:p w:rsidR="00D902D2" w:rsidRDefault="00125B17">
            <w:pPr>
              <w:widowControl/>
              <w:numPr>
                <w:ilvl w:val="0"/>
                <w:numId w:val="7"/>
              </w:numPr>
              <w:ind w:left="0" w:hanging="2"/>
              <w:rPr>
                <w:rFonts w:ascii="Candara" w:eastAsia="Candara" w:hAnsi="Candara" w:cs="Candara"/>
                <w:sz w:val="20"/>
                <w:szCs w:val="20"/>
              </w:rPr>
            </w:pPr>
            <w:r>
              <w:rPr>
                <w:rFonts w:ascii="Candara" w:eastAsia="Candara" w:hAnsi="Candara" w:cs="Candara"/>
                <w:sz w:val="20"/>
                <w:szCs w:val="20"/>
              </w:rPr>
              <w:t>Parents &amp; staff are encouraged to engage with NHS Contact Tracing App. QR codes placed at entrance gates to facilitate early notification of contact with confirmed cases of virus.</w:t>
            </w:r>
          </w:p>
          <w:p w:rsidR="00D902D2" w:rsidRDefault="00125B17">
            <w:pPr>
              <w:widowControl/>
              <w:numPr>
                <w:ilvl w:val="0"/>
                <w:numId w:val="7"/>
              </w:numPr>
              <w:ind w:left="0" w:hanging="2"/>
              <w:rPr>
                <w:rFonts w:ascii="Candara" w:eastAsia="Candara" w:hAnsi="Candara" w:cs="Candara"/>
                <w:sz w:val="20"/>
                <w:szCs w:val="20"/>
              </w:rPr>
            </w:pPr>
            <w:r>
              <w:rPr>
                <w:rFonts w:ascii="Candara" w:eastAsia="Candara" w:hAnsi="Candara" w:cs="Candara"/>
                <w:sz w:val="20"/>
                <w:szCs w:val="20"/>
              </w:rPr>
              <w:t>Staff to wear face masks at start and end of the school day. Parents and carers to be encouraged to do the same to reduce the risk of spread of the virus.</w:t>
            </w:r>
          </w:p>
          <w:p w:rsidR="00D902D2" w:rsidRDefault="00125B17">
            <w:pPr>
              <w:widowControl/>
              <w:numPr>
                <w:ilvl w:val="0"/>
                <w:numId w:val="7"/>
              </w:numPr>
              <w:ind w:left="0" w:hanging="2"/>
              <w:rPr>
                <w:rFonts w:ascii="Candara" w:eastAsia="Candara" w:hAnsi="Candara" w:cs="Candara"/>
                <w:sz w:val="20"/>
                <w:szCs w:val="20"/>
              </w:rPr>
            </w:pPr>
            <w:r>
              <w:rPr>
                <w:rFonts w:ascii="Candara" w:eastAsia="Candara" w:hAnsi="Candara" w:cs="Candara"/>
                <w:sz w:val="20"/>
                <w:szCs w:val="20"/>
              </w:rPr>
              <w:t>All staff to test twice weekly with LFD tests to ensure early identification of those who may be infectious.</w:t>
            </w:r>
          </w:p>
          <w:p w:rsidR="00D902D2" w:rsidRDefault="00125B17">
            <w:pPr>
              <w:pStyle w:val="Heading3"/>
              <w:shd w:val="clear" w:color="auto" w:fill="F0F4F5"/>
              <w:spacing w:before="0" w:after="360"/>
              <w:ind w:left="0" w:hanging="2"/>
              <w:rPr>
                <w:rFonts w:ascii="Candara" w:eastAsia="Candara" w:hAnsi="Candara" w:cs="Candara"/>
                <w:sz w:val="20"/>
                <w:szCs w:val="20"/>
              </w:rPr>
            </w:pPr>
            <w:r>
              <w:rPr>
                <w:rFonts w:ascii="Candara" w:eastAsia="Candara" w:hAnsi="Candara" w:cs="Candara"/>
                <w:sz w:val="20"/>
                <w:szCs w:val="20"/>
              </w:rPr>
              <w:t>What to do if your child has symptoms</w:t>
            </w:r>
          </w:p>
          <w:p w:rsidR="00D902D2" w:rsidRDefault="00125B17">
            <w:pPr>
              <w:pStyle w:val="Heading3"/>
              <w:shd w:val="clear" w:color="auto" w:fill="F0F4F5"/>
              <w:spacing w:before="0" w:after="360"/>
              <w:ind w:left="0" w:hanging="2"/>
              <w:rPr>
                <w:rFonts w:ascii="Candara" w:eastAsia="Candara" w:hAnsi="Candara" w:cs="Candara"/>
                <w:sz w:val="20"/>
                <w:szCs w:val="20"/>
              </w:rPr>
            </w:pPr>
            <w:r>
              <w:rPr>
                <w:rFonts w:ascii="Candara" w:eastAsia="Candara" w:hAnsi="Candara" w:cs="Candara"/>
                <w:sz w:val="20"/>
                <w:szCs w:val="20"/>
              </w:rPr>
              <w:t>If your child has any of the main symptoms of coronavirus:</w:t>
            </w:r>
          </w:p>
          <w:p w:rsidR="00D902D2" w:rsidRDefault="00125B17">
            <w:pPr>
              <w:widowControl/>
              <w:numPr>
                <w:ilvl w:val="0"/>
                <w:numId w:val="4"/>
              </w:numPr>
              <w:shd w:val="clear" w:color="auto" w:fill="F0F4F5"/>
              <w:spacing w:before="280" w:after="120"/>
              <w:ind w:left="0" w:hanging="2"/>
              <w:rPr>
                <w:rFonts w:ascii="Candara" w:eastAsia="Candara" w:hAnsi="Candara" w:cs="Candara"/>
                <w:sz w:val="20"/>
                <w:szCs w:val="20"/>
              </w:rPr>
            </w:pPr>
            <w:r>
              <w:rPr>
                <w:rFonts w:ascii="Candara" w:eastAsia="Candara" w:hAnsi="Candara" w:cs="Candara"/>
                <w:sz w:val="20"/>
                <w:szCs w:val="20"/>
              </w:rPr>
              <w:t>Get a test to check if they have coronavirus as soon as possible.</w:t>
            </w:r>
          </w:p>
          <w:p w:rsidR="00D902D2" w:rsidRDefault="00125B17">
            <w:pPr>
              <w:widowControl/>
              <w:numPr>
                <w:ilvl w:val="0"/>
                <w:numId w:val="4"/>
              </w:numPr>
              <w:shd w:val="clear" w:color="auto" w:fill="F0F4F5"/>
              <w:ind w:left="0" w:hanging="2"/>
              <w:rPr>
                <w:rFonts w:ascii="Candara" w:eastAsia="Candara" w:hAnsi="Candara" w:cs="Candara"/>
                <w:sz w:val="20"/>
                <w:szCs w:val="20"/>
              </w:rPr>
            </w:pPr>
            <w:r>
              <w:rPr>
                <w:rFonts w:ascii="Candara" w:eastAsia="Candara" w:hAnsi="Candara" w:cs="Candara"/>
                <w:sz w:val="20"/>
                <w:szCs w:val="20"/>
              </w:rPr>
              <w:t>Stay at home and do not have visitors until you get the test result – only leave your home to have a test.</w:t>
            </w:r>
          </w:p>
          <w:p w:rsidR="00D902D2" w:rsidRDefault="00125B17">
            <w:pPr>
              <w:widowControl/>
              <w:numPr>
                <w:ilvl w:val="0"/>
                <w:numId w:val="4"/>
              </w:numPr>
              <w:shd w:val="clear" w:color="auto" w:fill="F0F4F5"/>
              <w:ind w:left="0" w:hanging="2"/>
              <w:rPr>
                <w:rFonts w:ascii="Candara" w:eastAsia="Candara" w:hAnsi="Candara" w:cs="Candara"/>
                <w:sz w:val="20"/>
                <w:szCs w:val="20"/>
              </w:rPr>
            </w:pPr>
            <w:r>
              <w:rPr>
                <w:rFonts w:ascii="Candara" w:eastAsia="Candara" w:hAnsi="Candara" w:cs="Candara"/>
                <w:sz w:val="20"/>
                <w:szCs w:val="20"/>
              </w:rPr>
              <w:t>Anyone you live with, and anyone in your support bubble, must also stay at home until you get the result.</w:t>
            </w:r>
          </w:p>
          <w:p w:rsidR="00D902D2" w:rsidRDefault="00D902D2">
            <w:pPr>
              <w:widowControl/>
              <w:shd w:val="clear" w:color="auto" w:fill="F0F4F5"/>
              <w:ind w:left="0" w:hanging="2"/>
              <w:rPr>
                <w:rFonts w:ascii="Candara" w:eastAsia="Candara" w:hAnsi="Candara" w:cs="Candara"/>
                <w:b/>
                <w:sz w:val="20"/>
                <w:szCs w:val="20"/>
              </w:rPr>
            </w:pP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2x4=</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8</w:t>
            </w:r>
          </w:p>
        </w:tc>
        <w:tc>
          <w:tcPr>
            <w:tcW w:w="5175"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All parties need to commit to their part in the process of maintaining controls to ensure the continuity of education for our children.</w:t>
            </w:r>
          </w:p>
          <w:p w:rsidR="00D902D2" w:rsidRDefault="00D902D2">
            <w:pPr>
              <w:ind w:left="0" w:hanging="2"/>
              <w:rPr>
                <w:rFonts w:ascii="Candara" w:eastAsia="Candara" w:hAnsi="Candara" w:cs="Candara"/>
                <w:sz w:val="20"/>
                <w:szCs w:val="20"/>
                <w:u w:val="single"/>
              </w:rPr>
            </w:pPr>
          </w:p>
          <w:p w:rsidR="00D902D2" w:rsidRDefault="00125B17">
            <w:pPr>
              <w:ind w:left="0" w:hanging="2"/>
              <w:rPr>
                <w:rFonts w:ascii="Candara" w:eastAsia="Candara" w:hAnsi="Candara" w:cs="Candara"/>
                <w:sz w:val="20"/>
                <w:szCs w:val="20"/>
                <w:u w:val="single"/>
              </w:rPr>
            </w:pPr>
            <w:r>
              <w:rPr>
                <w:rFonts w:ascii="Candara" w:eastAsia="Candara" w:hAnsi="Candara" w:cs="Candara"/>
                <w:sz w:val="20"/>
                <w:szCs w:val="20"/>
                <w:u w:val="single"/>
              </w:rPr>
              <w:t xml:space="preserve">Gov guidance </w:t>
            </w:r>
          </w:p>
          <w:p w:rsidR="00D902D2" w:rsidRDefault="00125B17">
            <w:pPr>
              <w:widowControl/>
              <w:pBdr>
                <w:top w:val="nil"/>
                <w:left w:val="nil"/>
                <w:bottom w:val="nil"/>
                <w:right w:val="nil"/>
                <w:between w:val="nil"/>
              </w:pBdr>
              <w:shd w:val="clear" w:color="auto" w:fill="F0F4F5"/>
              <w:spacing w:after="360" w:line="240" w:lineRule="auto"/>
              <w:ind w:left="0" w:hanging="2"/>
              <w:rPr>
                <w:rFonts w:ascii="Candara" w:eastAsia="Candara" w:hAnsi="Candara" w:cs="Candara"/>
                <w:sz w:val="20"/>
                <w:szCs w:val="20"/>
              </w:rPr>
            </w:pPr>
            <w:r>
              <w:rPr>
                <w:rFonts w:ascii="Candara" w:eastAsia="Candara" w:hAnsi="Candara" w:cs="Candara"/>
                <w:sz w:val="20"/>
                <w:szCs w:val="20"/>
              </w:rPr>
              <w:t>You must self-isolate immediately if:</w:t>
            </w:r>
          </w:p>
          <w:p w:rsidR="00D902D2" w:rsidRDefault="00125B17">
            <w:pPr>
              <w:widowControl/>
              <w:numPr>
                <w:ilvl w:val="0"/>
                <w:numId w:val="1"/>
              </w:numPr>
              <w:shd w:val="clear" w:color="auto" w:fill="F0F4F5"/>
              <w:spacing w:before="280" w:after="120"/>
              <w:ind w:left="0" w:hanging="2"/>
              <w:rPr>
                <w:rFonts w:ascii="Candara" w:eastAsia="Candara" w:hAnsi="Candara" w:cs="Candara"/>
                <w:sz w:val="20"/>
                <w:szCs w:val="20"/>
              </w:rPr>
            </w:pPr>
            <w:r>
              <w:rPr>
                <w:rFonts w:ascii="Candara" w:eastAsia="Candara" w:hAnsi="Candara" w:cs="Candara"/>
                <w:sz w:val="20"/>
                <w:szCs w:val="20"/>
              </w:rPr>
              <w:t>you have any </w:t>
            </w:r>
            <w:hyperlink r:id="rId8">
              <w:r>
                <w:rPr>
                  <w:rFonts w:ascii="Candara" w:eastAsia="Candara" w:hAnsi="Candara" w:cs="Candara"/>
                  <w:sz w:val="20"/>
                  <w:szCs w:val="20"/>
                  <w:u w:val="single"/>
                </w:rPr>
                <w:t>symptoms of coronavirus</w:t>
              </w:r>
            </w:hyperlink>
            <w:r>
              <w:rPr>
                <w:rFonts w:ascii="Candara" w:eastAsia="Candara" w:hAnsi="Candara" w:cs="Candara"/>
                <w:sz w:val="20"/>
                <w:szCs w:val="20"/>
              </w:rPr>
              <w:t> (a high temperature, a new, continuous cough or a loss or change to your sense of smell or taste)</w:t>
            </w:r>
          </w:p>
          <w:p w:rsidR="00D902D2" w:rsidRDefault="00125B17">
            <w:pPr>
              <w:widowControl/>
              <w:numPr>
                <w:ilvl w:val="0"/>
                <w:numId w:val="1"/>
              </w:numPr>
              <w:shd w:val="clear" w:color="auto" w:fill="F0F4F5"/>
              <w:spacing w:after="120"/>
              <w:ind w:left="0" w:hanging="2"/>
              <w:rPr>
                <w:rFonts w:ascii="Candara" w:eastAsia="Candara" w:hAnsi="Candara" w:cs="Candara"/>
                <w:sz w:val="20"/>
                <w:szCs w:val="20"/>
              </w:rPr>
            </w:pPr>
            <w:r>
              <w:rPr>
                <w:rFonts w:ascii="Candara" w:eastAsia="Candara" w:hAnsi="Candara" w:cs="Candara"/>
                <w:sz w:val="20"/>
                <w:szCs w:val="20"/>
              </w:rPr>
              <w:t>you've tested positive for coronavirus – this means you have coronavirus</w:t>
            </w:r>
          </w:p>
          <w:p w:rsidR="00D902D2" w:rsidRDefault="00125B17">
            <w:pPr>
              <w:widowControl/>
              <w:numPr>
                <w:ilvl w:val="0"/>
                <w:numId w:val="1"/>
              </w:numPr>
              <w:shd w:val="clear" w:color="auto" w:fill="F0F4F5"/>
              <w:spacing w:after="120"/>
              <w:ind w:left="0" w:hanging="2"/>
              <w:rPr>
                <w:rFonts w:ascii="Candara" w:eastAsia="Candara" w:hAnsi="Candara" w:cs="Candara"/>
                <w:sz w:val="20"/>
                <w:szCs w:val="20"/>
              </w:rPr>
            </w:pPr>
            <w:r>
              <w:rPr>
                <w:rFonts w:ascii="Candara" w:eastAsia="Candara" w:hAnsi="Candara" w:cs="Candara"/>
                <w:sz w:val="20"/>
                <w:szCs w:val="20"/>
              </w:rPr>
              <w:t>you live with someone who has symptoms or tested positive</w:t>
            </w:r>
          </w:p>
          <w:p w:rsidR="00D902D2" w:rsidRDefault="00125B17">
            <w:pPr>
              <w:widowControl/>
              <w:numPr>
                <w:ilvl w:val="0"/>
                <w:numId w:val="1"/>
              </w:numPr>
              <w:shd w:val="clear" w:color="auto" w:fill="F0F4F5"/>
              <w:spacing w:after="120"/>
              <w:ind w:left="0" w:hanging="2"/>
              <w:rPr>
                <w:rFonts w:ascii="Candara" w:eastAsia="Candara" w:hAnsi="Candara" w:cs="Candara"/>
                <w:sz w:val="20"/>
                <w:szCs w:val="20"/>
              </w:rPr>
            </w:pPr>
            <w:r>
              <w:rPr>
                <w:rFonts w:ascii="Candara" w:eastAsia="Candara" w:hAnsi="Candara" w:cs="Candara"/>
                <w:sz w:val="20"/>
                <w:szCs w:val="20"/>
              </w:rPr>
              <w:t>someone in your support bubble (or child care bubble if appropriate) has symptoms or tested positive</w:t>
            </w:r>
          </w:p>
          <w:p w:rsidR="00D902D2" w:rsidRDefault="004F7B4B">
            <w:pPr>
              <w:widowControl/>
              <w:numPr>
                <w:ilvl w:val="0"/>
                <w:numId w:val="1"/>
              </w:numPr>
              <w:shd w:val="clear" w:color="auto" w:fill="F0F4F5"/>
              <w:spacing w:after="120"/>
              <w:ind w:left="0" w:hanging="2"/>
              <w:rPr>
                <w:rFonts w:ascii="Candara" w:eastAsia="Candara" w:hAnsi="Candara" w:cs="Candara"/>
                <w:sz w:val="20"/>
                <w:szCs w:val="20"/>
              </w:rPr>
            </w:pPr>
            <w:hyperlink r:id="rId9">
              <w:r w:rsidR="00125B17">
                <w:rPr>
                  <w:rFonts w:ascii="Candara" w:eastAsia="Candara" w:hAnsi="Candara" w:cs="Candara"/>
                  <w:sz w:val="20"/>
                  <w:szCs w:val="20"/>
                  <w:u w:val="single"/>
                </w:rPr>
                <w:t>you're told to self-isolate by NHS Test and Trace or the NHS COVID-19 app</w:t>
              </w:r>
            </w:hyperlink>
            <w:r w:rsidR="00125B17">
              <w:rPr>
                <w:rFonts w:ascii="Candara" w:eastAsia="Candara" w:hAnsi="Candara" w:cs="Candara"/>
                <w:sz w:val="20"/>
                <w:szCs w:val="20"/>
              </w:rPr>
              <w:t>, or by letter from school following close contact with a confirmed case.</w:t>
            </w:r>
          </w:p>
          <w:p w:rsidR="00D902D2" w:rsidRDefault="00125B17">
            <w:pPr>
              <w:widowControl/>
              <w:numPr>
                <w:ilvl w:val="0"/>
                <w:numId w:val="1"/>
              </w:numPr>
              <w:shd w:val="clear" w:color="auto" w:fill="F0F4F5"/>
              <w:ind w:left="0" w:hanging="2"/>
              <w:rPr>
                <w:rFonts w:ascii="Candara" w:eastAsia="Candara" w:hAnsi="Candara" w:cs="Candara"/>
                <w:sz w:val="20"/>
                <w:szCs w:val="20"/>
              </w:rPr>
            </w:pPr>
            <w:r>
              <w:rPr>
                <w:rFonts w:ascii="Candara" w:eastAsia="Candara" w:hAnsi="Candara" w:cs="Candara"/>
                <w:sz w:val="20"/>
                <w:szCs w:val="20"/>
              </w:rPr>
              <w:t>you arrive in the UK from a country with a high coronavirus risk – see </w:t>
            </w:r>
            <w:hyperlink r:id="rId10">
              <w:r>
                <w:rPr>
                  <w:rFonts w:ascii="Candara" w:eastAsia="Candara" w:hAnsi="Candara" w:cs="Candara"/>
                  <w:sz w:val="20"/>
                  <w:szCs w:val="20"/>
                  <w:u w:val="single"/>
                </w:rPr>
                <w:t>GOV.UK: how to self-isolate when you travel to the UK</w:t>
              </w:r>
            </w:hyperlink>
          </w:p>
          <w:p w:rsidR="00D902D2" w:rsidRDefault="00125B17">
            <w:pPr>
              <w:ind w:left="0" w:hanging="2"/>
              <w:rPr>
                <w:rFonts w:ascii="Candara" w:eastAsia="Candara" w:hAnsi="Candara" w:cs="Candara"/>
                <w:sz w:val="20"/>
                <w:szCs w:val="20"/>
              </w:rPr>
            </w:pPr>
            <w:r>
              <w:rPr>
                <w:rFonts w:ascii="Candara" w:eastAsia="Candara" w:hAnsi="Candara" w:cs="Candara"/>
                <w:sz w:val="20"/>
                <w:szCs w:val="20"/>
              </w:rPr>
              <w:t xml:space="preserve"> This absence is authorised.</w:t>
            </w:r>
          </w:p>
          <w:p w:rsidR="00D902D2" w:rsidRDefault="00D902D2">
            <w:pPr>
              <w:ind w:left="0" w:hanging="2"/>
              <w:rPr>
                <w:rFonts w:ascii="Candara" w:eastAsia="Candara" w:hAnsi="Candara" w:cs="Candara"/>
                <w:sz w:val="20"/>
                <w:szCs w:val="20"/>
              </w:rPr>
            </w:pPr>
          </w:p>
          <w:p w:rsidR="00D902D2" w:rsidRDefault="00125B17">
            <w:pPr>
              <w:numPr>
                <w:ilvl w:val="0"/>
                <w:numId w:val="21"/>
              </w:numPr>
              <w:ind w:left="0" w:hanging="2"/>
              <w:rPr>
                <w:rFonts w:ascii="Candara" w:eastAsia="Candara" w:hAnsi="Candara" w:cs="Candara"/>
              </w:rPr>
            </w:pPr>
            <w:r>
              <w:rPr>
                <w:rFonts w:ascii="Candara" w:eastAsia="Candara" w:hAnsi="Candara" w:cs="Candara"/>
                <w:sz w:val="20"/>
                <w:szCs w:val="20"/>
                <w:highlight w:val="white"/>
              </w:rPr>
              <w:t xml:space="preserve">If school becomes aware that someone has tested positive, the Headteacher will contact the </w:t>
            </w:r>
            <w:hyperlink r:id="rId11">
              <w:r>
                <w:rPr>
                  <w:rFonts w:ascii="Candara" w:eastAsia="Candara" w:hAnsi="Candara" w:cs="Candara"/>
                  <w:sz w:val="20"/>
                  <w:szCs w:val="20"/>
                  <w:highlight w:val="white"/>
                  <w:u w:val="single"/>
                </w:rPr>
                <w:t>local health protection team</w:t>
              </w:r>
            </w:hyperlink>
            <w:r>
              <w:rPr>
                <w:rFonts w:ascii="Candara" w:eastAsia="Candara" w:hAnsi="Candara" w:cs="Candara"/>
                <w:sz w:val="20"/>
                <w:szCs w:val="20"/>
                <w:highlight w:val="white"/>
              </w:rPr>
              <w:t xml:space="preserve"> via Bradford Council. </w:t>
            </w:r>
            <w:r>
              <w:rPr>
                <w:rFonts w:ascii="Candara" w:eastAsia="Candara" w:hAnsi="Candara" w:cs="Candara"/>
                <w:sz w:val="22"/>
                <w:szCs w:val="22"/>
                <w:highlight w:val="white"/>
              </w:rPr>
              <w:t>01274 431000, option 1 (8.00-18.00). At weekends,  </w:t>
            </w:r>
            <w:r>
              <w:rPr>
                <w:rFonts w:ascii="Candara" w:eastAsia="Candara" w:hAnsi="Candara" w:cs="Candara"/>
                <w:b/>
                <w:sz w:val="20"/>
                <w:szCs w:val="20"/>
              </w:rPr>
              <w:t xml:space="preserve">or for further advice re identifying contacts &amp; isolation, contact </w:t>
            </w:r>
            <w:r>
              <w:rPr>
                <w:rFonts w:ascii="Candara" w:eastAsia="Candara" w:hAnsi="Candara" w:cs="Candara"/>
                <w:sz w:val="20"/>
                <w:szCs w:val="20"/>
                <w:highlight w:val="white"/>
              </w:rPr>
              <w:t>PHE / DfE dedicated advice service for nurseries, schools &amp; colleges:</w:t>
            </w:r>
          </w:p>
          <w:p w:rsidR="00D902D2" w:rsidRDefault="00125B17">
            <w:pPr>
              <w:ind w:left="0" w:hanging="2"/>
              <w:rPr>
                <w:rFonts w:ascii="Candara" w:eastAsia="Candara" w:hAnsi="Candara" w:cs="Candara"/>
                <w:i/>
                <w:sz w:val="20"/>
                <w:szCs w:val="20"/>
              </w:rPr>
            </w:pPr>
            <w:r>
              <w:rPr>
                <w:rFonts w:ascii="Candara" w:eastAsia="Candara" w:hAnsi="Candara" w:cs="Candara"/>
                <w:b/>
                <w:sz w:val="22"/>
                <w:szCs w:val="22"/>
                <w:highlight w:val="yellow"/>
              </w:rPr>
              <w:t>0800 046 8687, and selecting option 1.</w:t>
            </w:r>
            <w:r>
              <w:rPr>
                <w:rFonts w:ascii="Candara" w:eastAsia="Candara" w:hAnsi="Candara" w:cs="Candara"/>
                <w:b/>
                <w:sz w:val="22"/>
                <w:szCs w:val="22"/>
                <w:highlight w:val="white"/>
              </w:rPr>
              <w:t> </w:t>
            </w:r>
            <w:r>
              <w:rPr>
                <w:rFonts w:ascii="Candara" w:eastAsia="Candara" w:hAnsi="Candara" w:cs="Candara"/>
                <w:sz w:val="20"/>
                <w:szCs w:val="20"/>
                <w:highlight w:val="white"/>
              </w:rPr>
              <w:t xml:space="preserve"> </w:t>
            </w:r>
            <w:r>
              <w:rPr>
                <w:rFonts w:ascii="Candara" w:eastAsia="Candara" w:hAnsi="Candara" w:cs="Candara"/>
                <w:i/>
                <w:sz w:val="20"/>
                <w:szCs w:val="20"/>
                <w:highlight w:val="white"/>
              </w:rPr>
              <w:t>It is NOT necessary to call the 0113 3860 300 number in addition to the above 0800 number!</w:t>
            </w:r>
          </w:p>
          <w:p w:rsidR="00D902D2" w:rsidRDefault="00D902D2">
            <w:pPr>
              <w:ind w:left="0" w:hanging="2"/>
              <w:rPr>
                <w:rFonts w:ascii="Candara" w:eastAsia="Candara" w:hAnsi="Candara" w:cs="Candara"/>
                <w:i/>
                <w:sz w:val="20"/>
                <w:szCs w:val="20"/>
              </w:rPr>
            </w:pPr>
          </w:p>
          <w:p w:rsidR="00D902D2" w:rsidRDefault="00125B17">
            <w:pPr>
              <w:ind w:left="0" w:hanging="2"/>
              <w:rPr>
                <w:rFonts w:ascii="Candara" w:eastAsia="Candara" w:hAnsi="Candara" w:cs="Candara"/>
                <w:b/>
                <w:sz w:val="20"/>
                <w:szCs w:val="20"/>
                <w:highlight w:val="white"/>
              </w:rPr>
            </w:pPr>
            <w:r>
              <w:rPr>
                <w:rFonts w:ascii="Candara" w:eastAsia="Candara" w:hAnsi="Candara" w:cs="Candara"/>
                <w:b/>
                <w:sz w:val="20"/>
                <w:szCs w:val="20"/>
                <w:highlight w:val="white"/>
              </w:rPr>
              <w:t>If anyone becomes unwell with Covid symptoms, the other members of their household including siblings “</w:t>
            </w:r>
            <w:r>
              <w:rPr>
                <w:rFonts w:ascii="Candara" w:eastAsia="Candara" w:hAnsi="Candara" w:cs="Candara"/>
                <w:b/>
                <w:i/>
                <w:sz w:val="20"/>
                <w:szCs w:val="20"/>
                <w:highlight w:val="white"/>
              </w:rPr>
              <w:t>should self-isolate starting from the day the individual’s symptoms started (or the day their test was taken if they did not have symptoms, whether this was an LFD or PCR test), and the next 10 full days</w:t>
            </w:r>
            <w:r>
              <w:rPr>
                <w:rFonts w:ascii="Candara" w:eastAsia="Candara" w:hAnsi="Candara" w:cs="Candara"/>
                <w:b/>
                <w:sz w:val="20"/>
                <w:szCs w:val="20"/>
                <w:highlight w:val="white"/>
              </w:rPr>
              <w:t>”.  </w:t>
            </w:r>
          </w:p>
          <w:p w:rsidR="00D902D2" w:rsidRDefault="00D902D2">
            <w:pPr>
              <w:ind w:left="0" w:hanging="2"/>
              <w:rPr>
                <w:rFonts w:ascii="Candara" w:eastAsia="Candara" w:hAnsi="Candara" w:cs="Candara"/>
                <w:b/>
                <w:sz w:val="20"/>
                <w:szCs w:val="20"/>
                <w:highlight w:val="white"/>
              </w:rPr>
            </w:pPr>
          </w:p>
          <w:p w:rsidR="00D902D2" w:rsidRDefault="00D902D2">
            <w:pPr>
              <w:ind w:left="0" w:hanging="2"/>
              <w:rPr>
                <w:rFonts w:ascii="Candara" w:eastAsia="Candara" w:hAnsi="Candara" w:cs="Candara"/>
                <w:b/>
                <w:sz w:val="20"/>
                <w:szCs w:val="20"/>
                <w:highlight w:val="white"/>
              </w:rPr>
            </w:pPr>
          </w:p>
          <w:p w:rsidR="00D902D2" w:rsidRDefault="00D902D2">
            <w:pPr>
              <w:ind w:left="0" w:hanging="2"/>
              <w:rPr>
                <w:rFonts w:ascii="Candara" w:eastAsia="Candara" w:hAnsi="Candara" w:cs="Candara"/>
                <w:b/>
                <w:sz w:val="20"/>
                <w:szCs w:val="20"/>
                <w:highlight w:val="white"/>
              </w:rPr>
            </w:pPr>
          </w:p>
          <w:p w:rsidR="00D902D2" w:rsidRDefault="00D902D2">
            <w:pPr>
              <w:ind w:left="0" w:hanging="2"/>
              <w:rPr>
                <w:rFonts w:ascii="Candara" w:eastAsia="Candara" w:hAnsi="Candara" w:cs="Candara"/>
                <w:b/>
                <w:sz w:val="20"/>
                <w:szCs w:val="20"/>
                <w:highlight w:val="white"/>
              </w:rPr>
            </w:pPr>
          </w:p>
          <w:p w:rsidR="00D902D2" w:rsidRDefault="00D902D2">
            <w:pPr>
              <w:ind w:left="0" w:hanging="2"/>
              <w:rPr>
                <w:rFonts w:ascii="Candara" w:eastAsia="Candara" w:hAnsi="Candara" w:cs="Candara"/>
                <w:b/>
                <w:sz w:val="20"/>
                <w:szCs w:val="20"/>
                <w:highlight w:val="white"/>
              </w:rPr>
            </w:pPr>
          </w:p>
          <w:p w:rsidR="00D902D2" w:rsidRDefault="00D902D2">
            <w:pPr>
              <w:ind w:left="0" w:hanging="2"/>
              <w:rPr>
                <w:rFonts w:ascii="Candara" w:eastAsia="Candara" w:hAnsi="Candara" w:cs="Candara"/>
                <w:b/>
                <w:sz w:val="20"/>
                <w:szCs w:val="20"/>
                <w:highlight w:val="white"/>
              </w:rPr>
            </w:pPr>
          </w:p>
          <w:p w:rsidR="00D902D2" w:rsidRDefault="00D902D2">
            <w:pPr>
              <w:ind w:left="0" w:hanging="2"/>
              <w:rPr>
                <w:rFonts w:ascii="Candara" w:eastAsia="Candara" w:hAnsi="Candara" w:cs="Candara"/>
                <w:b/>
                <w:sz w:val="20"/>
                <w:szCs w:val="20"/>
                <w:highlight w:val="white"/>
              </w:rPr>
            </w:pPr>
          </w:p>
          <w:p w:rsidR="00D902D2" w:rsidRDefault="00125B17">
            <w:pPr>
              <w:ind w:left="0" w:hanging="2"/>
              <w:rPr>
                <w:rFonts w:ascii="Candara" w:eastAsia="Candara" w:hAnsi="Candara" w:cs="Candara"/>
                <w:b/>
                <w:sz w:val="20"/>
                <w:szCs w:val="20"/>
              </w:rPr>
            </w:pPr>
            <w:r>
              <w:rPr>
                <w:rFonts w:ascii="Candara" w:eastAsia="Candara" w:hAnsi="Candara" w:cs="Candara"/>
                <w:b/>
                <w:sz w:val="20"/>
                <w:szCs w:val="20"/>
              </w:rPr>
              <w:t>See the quick reference points at the head of this Risk Assessment for appropriate actions.</w:t>
            </w:r>
          </w:p>
        </w:tc>
        <w:tc>
          <w:tcPr>
            <w:tcW w:w="1226"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1x4 =4</w:t>
            </w:r>
          </w:p>
        </w:tc>
      </w:tr>
      <w:tr w:rsidR="00D902D2">
        <w:trPr>
          <w:jc w:val="center"/>
        </w:trPr>
        <w:tc>
          <w:tcPr>
            <w:tcW w:w="3041"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Infection control - contamination brought into school.</w:t>
            </w:r>
          </w:p>
        </w:tc>
        <w:tc>
          <w:tcPr>
            <w:tcW w:w="1446"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Pupils &amp; staff; parents; wider community</w:t>
            </w:r>
          </w:p>
        </w:tc>
        <w:tc>
          <w:tcPr>
            <w:tcW w:w="3992" w:type="dxa"/>
            <w:shd w:val="clear" w:color="auto" w:fill="auto"/>
          </w:tcPr>
          <w:p w:rsidR="00D902D2" w:rsidRDefault="00125B17">
            <w:pPr>
              <w:widowControl/>
              <w:numPr>
                <w:ilvl w:val="0"/>
                <w:numId w:val="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Parents discouraged from using public transport.</w:t>
            </w:r>
          </w:p>
          <w:p w:rsidR="00D902D2" w:rsidRDefault="00125B17">
            <w:pPr>
              <w:widowControl/>
              <w:numPr>
                <w:ilvl w:val="0"/>
                <w:numId w:val="9"/>
              </w:numPr>
              <w:ind w:left="0" w:hanging="2"/>
              <w:rPr>
                <w:rFonts w:ascii="Candara" w:eastAsia="Candara" w:hAnsi="Candara" w:cs="Candara"/>
                <w:sz w:val="20"/>
                <w:szCs w:val="20"/>
              </w:rPr>
            </w:pPr>
            <w:r>
              <w:rPr>
                <w:rFonts w:ascii="Candara" w:eastAsia="Candara" w:hAnsi="Candara" w:cs="Candara"/>
                <w:sz w:val="20"/>
                <w:szCs w:val="20"/>
              </w:rPr>
              <w:t>Those who have to use public transport are reminded of the regulations:</w:t>
            </w:r>
          </w:p>
          <w:p w:rsidR="00D902D2" w:rsidRDefault="00125B17">
            <w:pPr>
              <w:widowControl/>
              <w:numPr>
                <w:ilvl w:val="0"/>
                <w:numId w:val="9"/>
              </w:numPr>
              <w:ind w:left="0" w:hanging="2"/>
              <w:rPr>
                <w:rFonts w:ascii="Candara" w:eastAsia="Candara" w:hAnsi="Candara" w:cs="Candara"/>
                <w:sz w:val="20"/>
                <w:szCs w:val="20"/>
              </w:rPr>
            </w:pPr>
            <w:r>
              <w:rPr>
                <w:rFonts w:ascii="Candara" w:eastAsia="Candara" w:hAnsi="Candara" w:cs="Candara"/>
                <w:sz w:val="20"/>
                <w:szCs w:val="20"/>
              </w:rPr>
              <w:t>Adults and children aged 11+ MUST wear a face mask (unless they have a medical reason not to – see guidance – link below). Children below the age of 11 do not need to wear a face mask; some Y6 children will be required to by law.</w:t>
            </w:r>
          </w:p>
          <w:p w:rsidR="00D902D2" w:rsidRDefault="00125B17">
            <w:pPr>
              <w:widowControl/>
              <w:numPr>
                <w:ilvl w:val="0"/>
                <w:numId w:val="9"/>
              </w:numPr>
              <w:ind w:left="0" w:hanging="2"/>
              <w:rPr>
                <w:rFonts w:ascii="Candara" w:eastAsia="Candara" w:hAnsi="Candara" w:cs="Candara"/>
                <w:sz w:val="20"/>
                <w:szCs w:val="20"/>
              </w:rPr>
            </w:pPr>
            <w:r>
              <w:rPr>
                <w:rFonts w:ascii="Candara" w:eastAsia="Candara" w:hAnsi="Candara" w:cs="Candara"/>
                <w:sz w:val="20"/>
                <w:szCs w:val="20"/>
              </w:rPr>
              <w:t>Remind parents &amp; children using public transport to:</w:t>
            </w:r>
          </w:p>
          <w:p w:rsidR="00D902D2" w:rsidRDefault="00125B17">
            <w:pPr>
              <w:widowControl/>
              <w:numPr>
                <w:ilvl w:val="0"/>
                <w:numId w:val="24"/>
              </w:numPr>
              <w:ind w:left="0" w:hanging="2"/>
              <w:rPr>
                <w:rFonts w:ascii="Candara" w:eastAsia="Candara" w:hAnsi="Candara" w:cs="Candara"/>
                <w:sz w:val="20"/>
                <w:szCs w:val="20"/>
              </w:rPr>
            </w:pPr>
            <w:r>
              <w:rPr>
                <w:rFonts w:ascii="Candara" w:eastAsia="Candara" w:hAnsi="Candara" w:cs="Candara"/>
                <w:sz w:val="20"/>
                <w:szCs w:val="20"/>
              </w:rPr>
              <w:t>Sit with their child when using public transport, so as to supervise them and keep them safe;</w:t>
            </w:r>
          </w:p>
          <w:p w:rsidR="00D902D2" w:rsidRDefault="00125B17">
            <w:pPr>
              <w:widowControl/>
              <w:numPr>
                <w:ilvl w:val="0"/>
                <w:numId w:val="24"/>
              </w:numPr>
              <w:shd w:val="clear" w:color="auto" w:fill="FFFFFF"/>
              <w:spacing w:after="75"/>
              <w:ind w:left="0" w:hanging="2"/>
              <w:rPr>
                <w:rFonts w:ascii="Candara" w:eastAsia="Candara" w:hAnsi="Candara" w:cs="Candara"/>
                <w:sz w:val="20"/>
                <w:szCs w:val="20"/>
              </w:rPr>
            </w:pPr>
            <w:r>
              <w:rPr>
                <w:rFonts w:ascii="Candara" w:eastAsia="Candara" w:hAnsi="Candara" w:cs="Candara"/>
                <w:sz w:val="20"/>
                <w:szCs w:val="20"/>
              </w:rPr>
              <w:t>travel side by side or behind other people, rather than facing them, where seating arrangements allow;</w:t>
            </w:r>
          </w:p>
          <w:p w:rsidR="00D902D2" w:rsidRDefault="00125B17">
            <w:pPr>
              <w:widowControl/>
              <w:numPr>
                <w:ilvl w:val="0"/>
                <w:numId w:val="24"/>
              </w:numPr>
              <w:shd w:val="clear" w:color="auto" w:fill="FFFFFF"/>
              <w:spacing w:after="75"/>
              <w:ind w:left="0" w:hanging="2"/>
              <w:rPr>
                <w:rFonts w:ascii="Candara" w:eastAsia="Candara" w:hAnsi="Candara" w:cs="Candara"/>
                <w:sz w:val="20"/>
                <w:szCs w:val="20"/>
              </w:rPr>
            </w:pPr>
            <w:r>
              <w:rPr>
                <w:rFonts w:ascii="Candara" w:eastAsia="Candara" w:hAnsi="Candara" w:cs="Candara"/>
                <w:sz w:val="20"/>
                <w:szCs w:val="20"/>
              </w:rPr>
              <w:t>touch as few surfaces as possible;</w:t>
            </w:r>
          </w:p>
          <w:p w:rsidR="00D902D2" w:rsidRDefault="00125B17">
            <w:pPr>
              <w:widowControl/>
              <w:numPr>
                <w:ilvl w:val="0"/>
                <w:numId w:val="24"/>
              </w:numPr>
              <w:shd w:val="clear" w:color="auto" w:fill="FFFFFF"/>
              <w:spacing w:after="75"/>
              <w:ind w:left="0" w:hanging="2"/>
              <w:rPr>
                <w:rFonts w:ascii="Candara" w:eastAsia="Candara" w:hAnsi="Candara" w:cs="Candara"/>
                <w:sz w:val="20"/>
                <w:szCs w:val="20"/>
              </w:rPr>
            </w:pPr>
            <w:r>
              <w:rPr>
                <w:rFonts w:ascii="Candara" w:eastAsia="Candara" w:hAnsi="Candara" w:cs="Candara"/>
                <w:sz w:val="20"/>
                <w:szCs w:val="20"/>
              </w:rPr>
              <w:t xml:space="preserve">use hand sanitiser as soon as they get off the bus, </w:t>
            </w:r>
            <w:r>
              <w:rPr>
                <w:rFonts w:ascii="Candara" w:eastAsia="Candara" w:hAnsi="Candara" w:cs="Candara"/>
                <w:sz w:val="20"/>
                <w:szCs w:val="20"/>
                <w:u w:val="single"/>
              </w:rPr>
              <w:t>and</w:t>
            </w:r>
            <w:r>
              <w:rPr>
                <w:rFonts w:ascii="Candara" w:eastAsia="Candara" w:hAnsi="Candara" w:cs="Candara"/>
                <w:sz w:val="20"/>
                <w:szCs w:val="20"/>
              </w:rPr>
              <w:t xml:space="preserve"> on entry to school (standard practise for all entering school.) </w:t>
            </w:r>
          </w:p>
        </w:tc>
        <w:tc>
          <w:tcPr>
            <w:tcW w:w="1067" w:type="dxa"/>
            <w:tcBorders>
              <w:bottom w:val="single" w:sz="4" w:space="0" w:color="000000"/>
            </w:tcBorders>
            <w:shd w:val="clear" w:color="auto" w:fill="auto"/>
          </w:tcPr>
          <w:p w:rsidR="00D902D2" w:rsidRDefault="00D902D2">
            <w:pPr>
              <w:widowControl/>
              <w:ind w:left="0" w:hanging="2"/>
              <w:rPr>
                <w:rFonts w:ascii="Candara" w:eastAsia="Candara" w:hAnsi="Candara" w:cs="Candara"/>
                <w:sz w:val="20"/>
                <w:szCs w:val="20"/>
              </w:rPr>
            </w:pPr>
          </w:p>
          <w:p w:rsidR="00D902D2" w:rsidRDefault="00D902D2">
            <w:pPr>
              <w:widowControl/>
              <w:ind w:left="0" w:hanging="2"/>
              <w:rPr>
                <w:rFonts w:ascii="Candara" w:eastAsia="Candara" w:hAnsi="Candara" w:cs="Candara"/>
                <w:sz w:val="20"/>
                <w:szCs w:val="20"/>
              </w:rPr>
            </w:pP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2x5=</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10</w:t>
            </w:r>
          </w:p>
        </w:tc>
        <w:tc>
          <w:tcPr>
            <w:tcW w:w="5175" w:type="dxa"/>
            <w:shd w:val="clear" w:color="auto" w:fill="auto"/>
          </w:tcPr>
          <w:p w:rsidR="00D902D2" w:rsidRDefault="00125B17">
            <w:pPr>
              <w:numPr>
                <w:ilvl w:val="0"/>
                <w:numId w:val="23"/>
              </w:numPr>
              <w:pBdr>
                <w:top w:val="nil"/>
                <w:left w:val="nil"/>
                <w:bottom w:val="nil"/>
                <w:right w:val="nil"/>
                <w:between w:val="nil"/>
              </w:pBdr>
              <w:spacing w:line="240" w:lineRule="auto"/>
              <w:ind w:left="0" w:hanging="2"/>
              <w:rPr>
                <w:rFonts w:ascii="Candara" w:eastAsia="Candara" w:hAnsi="Candara" w:cs="Candara"/>
                <w:sz w:val="20"/>
                <w:szCs w:val="20"/>
                <w:highlight w:val="white"/>
              </w:rPr>
            </w:pPr>
            <w:r>
              <w:rPr>
                <w:rFonts w:ascii="Candara" w:eastAsia="Candara" w:hAnsi="Candara" w:cs="Candara"/>
                <w:sz w:val="20"/>
                <w:szCs w:val="20"/>
                <w:highlight w:val="white"/>
              </w:rPr>
              <w:t>Parents and children encouraged to walk to school or use own transport.</w:t>
            </w:r>
          </w:p>
          <w:p w:rsidR="00D902D2" w:rsidRDefault="00125B17">
            <w:pPr>
              <w:numPr>
                <w:ilvl w:val="0"/>
                <w:numId w:val="23"/>
              </w:numPr>
              <w:pBdr>
                <w:top w:val="nil"/>
                <w:left w:val="nil"/>
                <w:bottom w:val="nil"/>
                <w:right w:val="nil"/>
                <w:between w:val="nil"/>
              </w:pBdr>
              <w:spacing w:line="240" w:lineRule="auto"/>
              <w:ind w:left="0" w:hanging="2"/>
              <w:rPr>
                <w:rFonts w:ascii="Candara" w:eastAsia="Candara" w:hAnsi="Candara" w:cs="Candara"/>
                <w:sz w:val="20"/>
                <w:szCs w:val="20"/>
                <w:highlight w:val="white"/>
              </w:rPr>
            </w:pPr>
            <w:r>
              <w:rPr>
                <w:rFonts w:ascii="Candara" w:eastAsia="Candara" w:hAnsi="Candara" w:cs="Candara"/>
                <w:sz w:val="20"/>
                <w:szCs w:val="20"/>
                <w:highlight w:val="white"/>
              </w:rPr>
              <w:t>Hand sanitiser used by all children &amp; staff on entry to school.</w:t>
            </w:r>
          </w:p>
          <w:p w:rsidR="00D902D2" w:rsidRDefault="00D902D2">
            <w:pPr>
              <w:ind w:left="0" w:hanging="2"/>
              <w:rPr>
                <w:rFonts w:ascii="Candara" w:eastAsia="Candara" w:hAnsi="Candara" w:cs="Candara"/>
                <w:sz w:val="20"/>
                <w:szCs w:val="20"/>
                <w:highlight w:val="white"/>
              </w:rPr>
            </w:pPr>
          </w:p>
        </w:tc>
        <w:tc>
          <w:tcPr>
            <w:tcW w:w="1226"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1x5=</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5</w:t>
            </w:r>
          </w:p>
        </w:tc>
      </w:tr>
      <w:tr w:rsidR="00D902D2">
        <w:trPr>
          <w:jc w:val="center"/>
        </w:trPr>
        <w:tc>
          <w:tcPr>
            <w:tcW w:w="3041"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Infection control - contamination brought into school.</w:t>
            </w:r>
          </w:p>
        </w:tc>
        <w:tc>
          <w:tcPr>
            <w:tcW w:w="1446" w:type="dxa"/>
            <w:shd w:val="clear" w:color="auto" w:fill="auto"/>
            <w:vAlign w:val="center"/>
          </w:tcPr>
          <w:p w:rsidR="00D902D2" w:rsidRDefault="00D902D2">
            <w:pPr>
              <w:ind w:left="0" w:hanging="2"/>
              <w:rPr>
                <w:rFonts w:ascii="Candara" w:eastAsia="Candara" w:hAnsi="Candara" w:cs="Candara"/>
                <w:sz w:val="20"/>
                <w:szCs w:val="20"/>
              </w:rPr>
            </w:pPr>
          </w:p>
        </w:tc>
        <w:tc>
          <w:tcPr>
            <w:tcW w:w="3992" w:type="dxa"/>
            <w:shd w:val="clear" w:color="auto" w:fill="auto"/>
          </w:tcPr>
          <w:p w:rsidR="00D902D2" w:rsidRDefault="00125B17">
            <w:pPr>
              <w:widowControl/>
              <w:numPr>
                <w:ilvl w:val="0"/>
                <w:numId w:val="40"/>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Playground closed to parents &amp; children at the start of the school day. Parents to bring children as close to allotted start time as possible.</w:t>
            </w:r>
          </w:p>
          <w:p w:rsidR="00D902D2" w:rsidRPr="00FA3808" w:rsidRDefault="00125B17" w:rsidP="001B3604">
            <w:pPr>
              <w:widowControl/>
              <w:numPr>
                <w:ilvl w:val="0"/>
                <w:numId w:val="5"/>
              </w:numPr>
              <w:ind w:left="0" w:hanging="2"/>
              <w:rPr>
                <w:rFonts w:ascii="Candara" w:eastAsia="Candara" w:hAnsi="Candara" w:cs="Candara"/>
                <w:color w:val="000000" w:themeColor="text1"/>
                <w:sz w:val="20"/>
                <w:szCs w:val="20"/>
              </w:rPr>
            </w:pPr>
            <w:r>
              <w:rPr>
                <w:rFonts w:ascii="Candara" w:eastAsia="Candara" w:hAnsi="Candara" w:cs="Candara"/>
                <w:sz w:val="20"/>
                <w:szCs w:val="20"/>
              </w:rPr>
              <w:t xml:space="preserve">No </w:t>
            </w:r>
            <w:r w:rsidR="001B3604" w:rsidRPr="00FA3808">
              <w:rPr>
                <w:rFonts w:ascii="Candara" w:eastAsia="Candara" w:hAnsi="Candara" w:cs="Candara"/>
                <w:color w:val="000000" w:themeColor="text1"/>
                <w:sz w:val="20"/>
                <w:szCs w:val="20"/>
              </w:rPr>
              <w:t xml:space="preserve">indoor </w:t>
            </w:r>
            <w:r>
              <w:rPr>
                <w:rFonts w:ascii="Candara" w:eastAsia="Candara" w:hAnsi="Candara" w:cs="Candara"/>
                <w:sz w:val="20"/>
                <w:szCs w:val="20"/>
              </w:rPr>
              <w:t>after-school clubs until further notice, so as to allow for cleaning of premises (with the exception of Catch-Up funded after-school tutoring</w:t>
            </w:r>
            <w:r w:rsidR="001B3604">
              <w:rPr>
                <w:rFonts w:ascii="Candara" w:eastAsia="Candara" w:hAnsi="Candara" w:cs="Candara"/>
                <w:sz w:val="20"/>
                <w:szCs w:val="20"/>
              </w:rPr>
              <w:t xml:space="preserve"> &amp;</w:t>
            </w:r>
            <w:r w:rsidRPr="001B3604">
              <w:rPr>
                <w:rFonts w:ascii="Candara" w:eastAsia="Candara" w:hAnsi="Candara" w:cs="Candara"/>
                <w:sz w:val="20"/>
                <w:szCs w:val="20"/>
              </w:rPr>
              <w:t xml:space="preserve"> Sport-Tec delivered club, restricted to KS2 to support delivery in bubbles: outdoor delivery or in hall</w:t>
            </w:r>
            <w:r w:rsidR="001B3604">
              <w:rPr>
                <w:rFonts w:ascii="Candara" w:eastAsia="Candara" w:hAnsi="Candara" w:cs="Candara"/>
                <w:sz w:val="20"/>
                <w:szCs w:val="20"/>
              </w:rPr>
              <w:t xml:space="preserve">). </w:t>
            </w:r>
            <w:r w:rsidR="001B3604" w:rsidRPr="00FA3808">
              <w:rPr>
                <w:rFonts w:ascii="Candara" w:eastAsia="Candara" w:hAnsi="Candara" w:cs="Candara"/>
                <w:color w:val="000000" w:themeColor="text1"/>
                <w:sz w:val="20"/>
                <w:szCs w:val="20"/>
              </w:rPr>
              <w:t>After School clubs running from W/B 21-6-21 will include outdoor clubs: dance club, delivered outdoors by outside provider and offered on rolling programme across classes to support delivery in bubbles; gardening club, as above</w:t>
            </w:r>
            <w:r w:rsidRPr="00FA3808">
              <w:rPr>
                <w:rFonts w:ascii="Candara" w:eastAsia="Candara" w:hAnsi="Candara" w:cs="Candara"/>
                <w:color w:val="000000" w:themeColor="text1"/>
                <w:sz w:val="20"/>
                <w:szCs w:val="20"/>
              </w:rPr>
              <w:t>).</w:t>
            </w:r>
          </w:p>
          <w:p w:rsidR="00D902D2" w:rsidRDefault="00125B17">
            <w:pPr>
              <w:widowControl/>
              <w:numPr>
                <w:ilvl w:val="0"/>
                <w:numId w:val="5"/>
              </w:numPr>
              <w:ind w:left="0" w:hanging="2"/>
              <w:rPr>
                <w:rFonts w:ascii="Candara" w:eastAsia="Candara" w:hAnsi="Candara" w:cs="Candara"/>
                <w:sz w:val="20"/>
                <w:szCs w:val="20"/>
              </w:rPr>
            </w:pPr>
            <w:r>
              <w:rPr>
                <w:rFonts w:ascii="Candara" w:eastAsia="Candara" w:hAnsi="Candara" w:cs="Candara"/>
                <w:sz w:val="20"/>
                <w:szCs w:val="20"/>
              </w:rPr>
              <w:t>Altered collection points for children so as to spread out parents / carers at start &amp; end of the day.</w:t>
            </w:r>
          </w:p>
          <w:p w:rsidR="00D902D2" w:rsidRDefault="00125B17">
            <w:pPr>
              <w:widowControl/>
              <w:numPr>
                <w:ilvl w:val="0"/>
                <w:numId w:val="5"/>
              </w:numPr>
              <w:ind w:left="0" w:hanging="2"/>
              <w:rPr>
                <w:rFonts w:ascii="Candara" w:eastAsia="Candara" w:hAnsi="Candara" w:cs="Candara"/>
                <w:sz w:val="20"/>
                <w:szCs w:val="20"/>
              </w:rPr>
            </w:pPr>
            <w:r>
              <w:rPr>
                <w:rFonts w:ascii="Candara" w:eastAsia="Candara" w:hAnsi="Candara" w:cs="Candara"/>
                <w:sz w:val="20"/>
                <w:szCs w:val="20"/>
              </w:rPr>
              <w:t>No gathering of parents / carers at school entrances or on school grounds.</w:t>
            </w:r>
          </w:p>
          <w:p w:rsidR="00D902D2" w:rsidRDefault="00125B17">
            <w:pPr>
              <w:widowControl/>
              <w:numPr>
                <w:ilvl w:val="0"/>
                <w:numId w:val="9"/>
              </w:numPr>
              <w:ind w:left="0" w:hanging="2"/>
              <w:rPr>
                <w:rFonts w:ascii="Candara" w:eastAsia="Candara" w:hAnsi="Candara" w:cs="Candara"/>
                <w:sz w:val="20"/>
                <w:szCs w:val="20"/>
              </w:rPr>
            </w:pPr>
            <w:r>
              <w:rPr>
                <w:rFonts w:ascii="Candara" w:eastAsia="Candara" w:hAnsi="Candara" w:cs="Candara"/>
                <w:sz w:val="20"/>
                <w:szCs w:val="20"/>
              </w:rPr>
              <w:t>Only one adult to collect each child / siblings.</w:t>
            </w:r>
          </w:p>
          <w:p w:rsidR="00D902D2" w:rsidRDefault="00125B17">
            <w:pPr>
              <w:widowControl/>
              <w:numPr>
                <w:ilvl w:val="0"/>
                <w:numId w:val="9"/>
              </w:numPr>
              <w:ind w:left="0" w:hanging="2"/>
              <w:rPr>
                <w:rFonts w:ascii="Candara" w:eastAsia="Candara" w:hAnsi="Candara" w:cs="Candara"/>
                <w:sz w:val="20"/>
                <w:szCs w:val="20"/>
              </w:rPr>
            </w:pPr>
            <w:r>
              <w:rPr>
                <w:rFonts w:ascii="Candara" w:eastAsia="Candara" w:hAnsi="Candara" w:cs="Candara"/>
                <w:sz w:val="20"/>
                <w:szCs w:val="20"/>
              </w:rPr>
              <w:t>2m markers remain on the ground at main entrance (visitors),</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 xml:space="preserve">       Y1/2 fire exit (Y1/2 bubble) &amp; </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 xml:space="preserve">       Y3/4 cloakroom door (Y3/4/5/6      </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 xml:space="preserve">        bubble) &amp; Reception door (Reception  </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 xml:space="preserve">       bubble) to ensure social distancing of   </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 xml:space="preserve">        parents / carers and pupils.</w:t>
            </w:r>
          </w:p>
          <w:p w:rsidR="00D902D2" w:rsidRDefault="00125B17">
            <w:pPr>
              <w:widowControl/>
              <w:numPr>
                <w:ilvl w:val="0"/>
                <w:numId w:val="9"/>
              </w:numPr>
              <w:ind w:left="0" w:hanging="2"/>
              <w:rPr>
                <w:rFonts w:ascii="Candara" w:eastAsia="Candara" w:hAnsi="Candara" w:cs="Candara"/>
                <w:sz w:val="20"/>
                <w:szCs w:val="20"/>
              </w:rPr>
            </w:pPr>
            <w:r>
              <w:rPr>
                <w:rFonts w:ascii="Candara" w:eastAsia="Candara" w:hAnsi="Candara" w:cs="Candara"/>
                <w:sz w:val="20"/>
                <w:szCs w:val="20"/>
              </w:rPr>
              <w:t>2m markers in corridor outside toilets to remind children of social distancing when queuing.</w:t>
            </w:r>
          </w:p>
          <w:p w:rsidR="00D902D2" w:rsidRDefault="00125B17">
            <w:pPr>
              <w:widowControl/>
              <w:numPr>
                <w:ilvl w:val="0"/>
                <w:numId w:val="9"/>
              </w:numPr>
              <w:ind w:left="0" w:hanging="2"/>
              <w:rPr>
                <w:rFonts w:ascii="Candara" w:eastAsia="Candara" w:hAnsi="Candara" w:cs="Candara"/>
                <w:sz w:val="20"/>
                <w:szCs w:val="20"/>
              </w:rPr>
            </w:pPr>
            <w:r>
              <w:rPr>
                <w:rFonts w:ascii="Candara" w:eastAsia="Candara" w:hAnsi="Candara" w:cs="Candara"/>
                <w:sz w:val="20"/>
                <w:szCs w:val="20"/>
              </w:rPr>
              <w:t>Staff to remind children of social distancing when queuing to leave classroom for toilets and playtime.</w:t>
            </w:r>
          </w:p>
          <w:p w:rsidR="00D902D2" w:rsidRDefault="00125B17">
            <w:pPr>
              <w:widowControl/>
              <w:numPr>
                <w:ilvl w:val="0"/>
                <w:numId w:val="9"/>
              </w:numPr>
              <w:ind w:left="0" w:hanging="2"/>
              <w:rPr>
                <w:rFonts w:ascii="Candara" w:eastAsia="Candara" w:hAnsi="Candara" w:cs="Candara"/>
                <w:sz w:val="20"/>
                <w:szCs w:val="20"/>
              </w:rPr>
            </w:pPr>
            <w:r>
              <w:rPr>
                <w:rFonts w:ascii="Candara" w:eastAsia="Candara" w:hAnsi="Candara" w:cs="Candara"/>
                <w:sz w:val="20"/>
                <w:szCs w:val="20"/>
              </w:rPr>
              <w:t>2m social distancing posters all around school to remind children and staff to maintain a safe distance from others.</w:t>
            </w: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1x4 =4</w:t>
            </w:r>
          </w:p>
        </w:tc>
        <w:tc>
          <w:tcPr>
            <w:tcW w:w="5175" w:type="dxa"/>
            <w:shd w:val="clear" w:color="auto" w:fill="auto"/>
          </w:tcPr>
          <w:p w:rsidR="00D902D2" w:rsidRDefault="00125B17">
            <w:pPr>
              <w:numPr>
                <w:ilvl w:val="0"/>
                <w:numId w:val="25"/>
              </w:numPr>
              <w:pBdr>
                <w:top w:val="nil"/>
                <w:left w:val="nil"/>
                <w:bottom w:val="nil"/>
                <w:right w:val="nil"/>
                <w:between w:val="nil"/>
              </w:pBdr>
              <w:spacing w:line="240" w:lineRule="auto"/>
              <w:ind w:left="0" w:hanging="2"/>
              <w:jc w:val="both"/>
              <w:rPr>
                <w:rFonts w:ascii="Candara" w:eastAsia="Candara" w:hAnsi="Candara" w:cs="Candara"/>
                <w:sz w:val="20"/>
                <w:szCs w:val="20"/>
              </w:rPr>
            </w:pPr>
            <w:r>
              <w:rPr>
                <w:rFonts w:ascii="Candara" w:eastAsia="Candara" w:hAnsi="Candara" w:cs="Candara"/>
                <w:sz w:val="20"/>
                <w:szCs w:val="20"/>
              </w:rPr>
              <w:t>All school staff on duty at start &amp; end of their bubble school day to help enforce social distancing, ensure safe arrival &amp; departure of children &amp; answer any queries from parents / carers, who cannot enter the building.</w:t>
            </w:r>
          </w:p>
          <w:p w:rsidR="00D902D2" w:rsidRDefault="00125B17">
            <w:pPr>
              <w:numPr>
                <w:ilvl w:val="0"/>
                <w:numId w:val="8"/>
              </w:numPr>
              <w:pBdr>
                <w:top w:val="nil"/>
                <w:left w:val="nil"/>
                <w:bottom w:val="nil"/>
                <w:right w:val="nil"/>
                <w:between w:val="nil"/>
              </w:pBdr>
              <w:spacing w:line="240" w:lineRule="auto"/>
              <w:ind w:left="0" w:hanging="2"/>
              <w:jc w:val="both"/>
              <w:rPr>
                <w:rFonts w:ascii="Candara" w:eastAsia="Candara" w:hAnsi="Candara" w:cs="Candara"/>
                <w:sz w:val="20"/>
                <w:szCs w:val="20"/>
              </w:rPr>
            </w:pPr>
            <w:r>
              <w:rPr>
                <w:rFonts w:ascii="Candara" w:eastAsia="Candara" w:hAnsi="Candara" w:cs="Candara"/>
                <w:b/>
                <w:sz w:val="20"/>
                <w:szCs w:val="20"/>
                <w:u w:val="single"/>
              </w:rPr>
              <w:t>Reception bubble:</w:t>
            </w:r>
            <w:r>
              <w:rPr>
                <w:rFonts w:ascii="Candara" w:eastAsia="Candara" w:hAnsi="Candara" w:cs="Candara"/>
                <w:sz w:val="20"/>
                <w:szCs w:val="20"/>
              </w:rPr>
              <w:t xml:space="preserve"> 9.00am start, 3.00pm finish, using Reception side door.</w:t>
            </w:r>
          </w:p>
          <w:p w:rsidR="00D902D2" w:rsidRDefault="00125B17">
            <w:pPr>
              <w:numPr>
                <w:ilvl w:val="0"/>
                <w:numId w:val="8"/>
              </w:numPr>
              <w:pBdr>
                <w:top w:val="nil"/>
                <w:left w:val="nil"/>
                <w:bottom w:val="nil"/>
                <w:right w:val="nil"/>
                <w:between w:val="nil"/>
              </w:pBdr>
              <w:spacing w:line="240" w:lineRule="auto"/>
              <w:ind w:left="0" w:hanging="2"/>
              <w:jc w:val="both"/>
              <w:rPr>
                <w:rFonts w:ascii="Candara" w:eastAsia="Candara" w:hAnsi="Candara" w:cs="Candara"/>
                <w:sz w:val="20"/>
                <w:szCs w:val="20"/>
              </w:rPr>
            </w:pPr>
            <w:r>
              <w:rPr>
                <w:rFonts w:ascii="Candara" w:eastAsia="Candara" w:hAnsi="Candara" w:cs="Candara"/>
                <w:b/>
                <w:sz w:val="20"/>
                <w:szCs w:val="20"/>
                <w:u w:val="single"/>
              </w:rPr>
              <w:t>Y1/2 bubble:</w:t>
            </w:r>
            <w:r>
              <w:rPr>
                <w:rFonts w:ascii="Candara" w:eastAsia="Candara" w:hAnsi="Candara" w:cs="Candara"/>
                <w:sz w:val="20"/>
                <w:szCs w:val="20"/>
              </w:rPr>
              <w:t xml:space="preserve"> 8.50am start, 3.05pm finish, using Y1/2 fire exit.</w:t>
            </w:r>
          </w:p>
          <w:p w:rsidR="00D902D2" w:rsidRDefault="00125B17">
            <w:pPr>
              <w:numPr>
                <w:ilvl w:val="0"/>
                <w:numId w:val="8"/>
              </w:numPr>
              <w:pBdr>
                <w:top w:val="nil"/>
                <w:left w:val="nil"/>
                <w:bottom w:val="nil"/>
                <w:right w:val="nil"/>
                <w:between w:val="nil"/>
              </w:pBdr>
              <w:spacing w:line="240" w:lineRule="auto"/>
              <w:ind w:left="0" w:hanging="2"/>
              <w:jc w:val="both"/>
              <w:rPr>
                <w:rFonts w:ascii="Candara" w:eastAsia="Candara" w:hAnsi="Candara" w:cs="Candara"/>
                <w:sz w:val="20"/>
                <w:szCs w:val="20"/>
              </w:rPr>
            </w:pPr>
            <w:r>
              <w:rPr>
                <w:rFonts w:ascii="Candara" w:eastAsia="Candara" w:hAnsi="Candara" w:cs="Candara"/>
                <w:b/>
                <w:sz w:val="20"/>
                <w:szCs w:val="20"/>
                <w:u w:val="single"/>
              </w:rPr>
              <w:t>Y3/4 bubble:</w:t>
            </w:r>
            <w:r>
              <w:rPr>
                <w:rFonts w:ascii="Candara" w:eastAsia="Candara" w:hAnsi="Candara" w:cs="Candara"/>
                <w:sz w:val="20"/>
                <w:szCs w:val="20"/>
              </w:rPr>
              <w:t xml:space="preserve"> 8.55am start, 3.10pm finish, using 3/4</w:t>
            </w:r>
          </w:p>
          <w:p w:rsidR="00D902D2" w:rsidRDefault="00125B17">
            <w:pPr>
              <w:pBdr>
                <w:top w:val="nil"/>
                <w:left w:val="nil"/>
                <w:bottom w:val="nil"/>
                <w:right w:val="nil"/>
                <w:between w:val="nil"/>
              </w:pBdr>
              <w:spacing w:line="240" w:lineRule="auto"/>
              <w:ind w:left="0" w:hanging="2"/>
              <w:jc w:val="both"/>
              <w:rPr>
                <w:rFonts w:ascii="Candara" w:eastAsia="Candara" w:hAnsi="Candara" w:cs="Candara"/>
                <w:sz w:val="20"/>
                <w:szCs w:val="20"/>
              </w:rPr>
            </w:pPr>
            <w:r>
              <w:rPr>
                <w:rFonts w:ascii="Candara" w:eastAsia="Candara" w:hAnsi="Candara" w:cs="Candara"/>
                <w:sz w:val="20"/>
                <w:szCs w:val="20"/>
              </w:rPr>
              <w:t>cloakroom entrance.</w:t>
            </w:r>
          </w:p>
          <w:p w:rsidR="00D902D2" w:rsidRDefault="00125B17">
            <w:pPr>
              <w:numPr>
                <w:ilvl w:val="0"/>
                <w:numId w:val="8"/>
              </w:numPr>
              <w:pBdr>
                <w:top w:val="nil"/>
                <w:left w:val="nil"/>
                <w:bottom w:val="nil"/>
                <w:right w:val="nil"/>
                <w:between w:val="nil"/>
              </w:pBdr>
              <w:spacing w:line="240" w:lineRule="auto"/>
              <w:ind w:left="0" w:hanging="2"/>
              <w:jc w:val="both"/>
              <w:rPr>
                <w:rFonts w:ascii="Candara" w:eastAsia="Candara" w:hAnsi="Candara" w:cs="Candara"/>
                <w:sz w:val="20"/>
                <w:szCs w:val="20"/>
              </w:rPr>
            </w:pPr>
            <w:r>
              <w:rPr>
                <w:rFonts w:ascii="Candara" w:eastAsia="Candara" w:hAnsi="Candara" w:cs="Candara"/>
                <w:b/>
                <w:sz w:val="20"/>
                <w:szCs w:val="20"/>
                <w:u w:val="single"/>
              </w:rPr>
              <w:t>Y5/6 bubble:</w:t>
            </w:r>
            <w:r>
              <w:rPr>
                <w:rFonts w:ascii="Candara" w:eastAsia="Candara" w:hAnsi="Candara" w:cs="Candara"/>
                <w:sz w:val="20"/>
                <w:szCs w:val="20"/>
              </w:rPr>
              <w:t xml:space="preserve"> 8.45am start, 3.00pm finish, using 3/4cloakroom entrance.</w:t>
            </w:r>
          </w:p>
          <w:p w:rsidR="00D902D2" w:rsidRDefault="00125B17">
            <w:pPr>
              <w:numPr>
                <w:ilvl w:val="0"/>
                <w:numId w:val="10"/>
              </w:numPr>
              <w:pBdr>
                <w:top w:val="nil"/>
                <w:left w:val="nil"/>
                <w:bottom w:val="nil"/>
                <w:right w:val="nil"/>
                <w:between w:val="nil"/>
              </w:pBdr>
              <w:spacing w:line="240" w:lineRule="auto"/>
              <w:ind w:left="0" w:hanging="2"/>
              <w:jc w:val="both"/>
              <w:rPr>
                <w:rFonts w:ascii="Candara" w:eastAsia="Candara" w:hAnsi="Candara" w:cs="Candara"/>
                <w:b/>
                <w:i/>
                <w:sz w:val="20"/>
                <w:szCs w:val="20"/>
              </w:rPr>
            </w:pPr>
            <w:r>
              <w:rPr>
                <w:rFonts w:ascii="Candara" w:eastAsia="Candara" w:hAnsi="Candara" w:cs="Candara"/>
                <w:b/>
                <w:i/>
                <w:sz w:val="20"/>
                <w:szCs w:val="20"/>
              </w:rPr>
              <w:t>Cloakroom MUST be vacated by 8.50 &amp; 3.05 ready for Y3/4 bubble.</w:t>
            </w:r>
          </w:p>
          <w:p w:rsidR="00D902D2" w:rsidRPr="00FA3808" w:rsidRDefault="00125B17" w:rsidP="001B3604">
            <w:pPr>
              <w:pBdr>
                <w:top w:val="nil"/>
                <w:left w:val="nil"/>
                <w:bottom w:val="nil"/>
                <w:right w:val="nil"/>
                <w:between w:val="nil"/>
              </w:pBdr>
              <w:spacing w:line="240" w:lineRule="auto"/>
              <w:ind w:left="0" w:hanging="2"/>
              <w:jc w:val="both"/>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 xml:space="preserve">Breakfast Club open </w:t>
            </w:r>
          </w:p>
          <w:p w:rsidR="00D902D2" w:rsidRDefault="00125B17">
            <w:pPr>
              <w:pBdr>
                <w:top w:val="nil"/>
                <w:left w:val="nil"/>
                <w:bottom w:val="nil"/>
                <w:right w:val="nil"/>
                <w:between w:val="nil"/>
              </w:pBdr>
              <w:spacing w:line="240" w:lineRule="auto"/>
              <w:ind w:left="0" w:hanging="2"/>
              <w:jc w:val="both"/>
              <w:rPr>
                <w:rFonts w:ascii="Candara" w:eastAsia="Candara" w:hAnsi="Candara" w:cs="Candara"/>
                <w:sz w:val="20"/>
                <w:szCs w:val="20"/>
              </w:rPr>
            </w:pPr>
            <w:r>
              <w:rPr>
                <w:rFonts w:ascii="Candara" w:eastAsia="Candara" w:hAnsi="Candara" w:cs="Candara"/>
                <w:sz w:val="20"/>
                <w:szCs w:val="20"/>
              </w:rPr>
              <w:t>Childr</w:t>
            </w:r>
            <w:r w:rsidR="001B3604">
              <w:rPr>
                <w:rFonts w:ascii="Candara" w:eastAsia="Candara" w:hAnsi="Candara" w:cs="Candara"/>
                <w:sz w:val="20"/>
                <w:szCs w:val="20"/>
              </w:rPr>
              <w:t>en in Breakfast Club and Sport-T</w:t>
            </w:r>
            <w:r>
              <w:rPr>
                <w:rFonts w:ascii="Candara" w:eastAsia="Candara" w:hAnsi="Candara" w:cs="Candara"/>
                <w:sz w:val="20"/>
                <w:szCs w:val="20"/>
              </w:rPr>
              <w:t>ec clubs will remain in class bubbles at all times.</w:t>
            </w:r>
          </w:p>
          <w:p w:rsidR="00D902D2" w:rsidRDefault="00125B17">
            <w:pPr>
              <w:pBdr>
                <w:top w:val="nil"/>
                <w:left w:val="nil"/>
                <w:bottom w:val="nil"/>
                <w:right w:val="nil"/>
                <w:between w:val="nil"/>
              </w:pBdr>
              <w:spacing w:line="240" w:lineRule="auto"/>
              <w:ind w:left="0" w:hanging="2"/>
              <w:jc w:val="both"/>
              <w:rPr>
                <w:rFonts w:ascii="Candara" w:eastAsia="Candara" w:hAnsi="Candara" w:cs="Candara"/>
                <w:sz w:val="20"/>
                <w:szCs w:val="20"/>
              </w:rPr>
            </w:pPr>
            <w:r>
              <w:rPr>
                <w:rFonts w:ascii="Candara" w:eastAsia="Candara" w:hAnsi="Candara" w:cs="Candara"/>
                <w:sz w:val="20"/>
                <w:szCs w:val="20"/>
              </w:rPr>
              <w:t>Breakfast Club will facilitate bubbles using allocated tables; maximum capacity per class is 12 children. Staffing increased to 2 staff members, funded using pupil premium funding.</w:t>
            </w:r>
          </w:p>
          <w:p w:rsidR="00D902D2" w:rsidRDefault="00125B17">
            <w:pPr>
              <w:pBdr>
                <w:top w:val="nil"/>
                <w:left w:val="nil"/>
                <w:bottom w:val="nil"/>
                <w:right w:val="nil"/>
                <w:between w:val="nil"/>
              </w:pBdr>
              <w:spacing w:line="240" w:lineRule="auto"/>
              <w:ind w:left="0" w:hanging="2"/>
              <w:jc w:val="both"/>
              <w:rPr>
                <w:rFonts w:ascii="Candara" w:eastAsia="Candara" w:hAnsi="Candara" w:cs="Candara"/>
                <w:sz w:val="20"/>
                <w:szCs w:val="20"/>
              </w:rPr>
            </w:pPr>
            <w:r>
              <w:rPr>
                <w:rFonts w:ascii="Candara" w:eastAsia="Candara" w:hAnsi="Candara" w:cs="Candara"/>
                <w:sz w:val="20"/>
                <w:szCs w:val="20"/>
              </w:rPr>
              <w:t>Equipment will be managed as described for classroom management of shared / group resources.</w:t>
            </w:r>
          </w:p>
          <w:p w:rsidR="00D902D2" w:rsidRPr="00FA3808" w:rsidRDefault="001B3604">
            <w:pPr>
              <w:pBdr>
                <w:top w:val="nil"/>
                <w:left w:val="nil"/>
                <w:bottom w:val="nil"/>
                <w:right w:val="nil"/>
                <w:between w:val="nil"/>
              </w:pBdr>
              <w:spacing w:line="240" w:lineRule="auto"/>
              <w:ind w:left="0" w:hanging="2"/>
              <w:jc w:val="both"/>
              <w:rPr>
                <w:rFonts w:ascii="Candara" w:eastAsia="Candara" w:hAnsi="Candara" w:cs="Candara"/>
                <w:color w:val="000000" w:themeColor="text1"/>
                <w:sz w:val="20"/>
                <w:szCs w:val="20"/>
              </w:rPr>
            </w:pPr>
            <w:r>
              <w:rPr>
                <w:rFonts w:ascii="Candara" w:eastAsia="Candara" w:hAnsi="Candara" w:cs="Candara"/>
                <w:sz w:val="20"/>
                <w:szCs w:val="20"/>
              </w:rPr>
              <w:t>Sport-T</w:t>
            </w:r>
            <w:r w:rsidR="00125B17">
              <w:rPr>
                <w:rFonts w:ascii="Candara" w:eastAsia="Candara" w:hAnsi="Candara" w:cs="Candara"/>
                <w:sz w:val="20"/>
                <w:szCs w:val="20"/>
              </w:rPr>
              <w:t xml:space="preserve">ec </w:t>
            </w:r>
            <w:r>
              <w:rPr>
                <w:rFonts w:ascii="Candara" w:eastAsia="Candara" w:hAnsi="Candara" w:cs="Candara"/>
                <w:sz w:val="20"/>
                <w:szCs w:val="20"/>
              </w:rPr>
              <w:t xml:space="preserve">club </w:t>
            </w:r>
            <w:r w:rsidRPr="00FA3808">
              <w:rPr>
                <w:rFonts w:ascii="Candara" w:eastAsia="Candara" w:hAnsi="Candara" w:cs="Candara"/>
                <w:color w:val="000000" w:themeColor="text1"/>
                <w:sz w:val="20"/>
                <w:szCs w:val="20"/>
              </w:rPr>
              <w:t>remains</w:t>
            </w:r>
            <w:r w:rsidR="00125B17" w:rsidRPr="00FA3808">
              <w:rPr>
                <w:rFonts w:ascii="Candara" w:eastAsia="Candara" w:hAnsi="Candara" w:cs="Candara"/>
                <w:color w:val="000000" w:themeColor="text1"/>
                <w:sz w:val="20"/>
                <w:szCs w:val="20"/>
              </w:rPr>
              <w:t xml:space="preserve"> </w:t>
            </w:r>
            <w:r w:rsidRPr="00FA3808">
              <w:rPr>
                <w:rFonts w:ascii="Candara" w:eastAsia="Candara" w:hAnsi="Candara" w:cs="Candara"/>
                <w:color w:val="000000" w:themeColor="text1"/>
                <w:sz w:val="20"/>
                <w:szCs w:val="20"/>
              </w:rPr>
              <w:t>for</w:t>
            </w:r>
            <w:r w:rsidR="00125B17" w:rsidRPr="00FA3808">
              <w:rPr>
                <w:rFonts w:ascii="Candara" w:eastAsia="Candara" w:hAnsi="Candara" w:cs="Candara"/>
                <w:color w:val="000000" w:themeColor="text1"/>
                <w:sz w:val="20"/>
                <w:szCs w:val="20"/>
              </w:rPr>
              <w:t xml:space="preserve"> KS2 </w:t>
            </w:r>
            <w:r w:rsidRPr="00FA3808">
              <w:rPr>
                <w:rFonts w:ascii="Candara" w:eastAsia="Candara" w:hAnsi="Candara" w:cs="Candara"/>
                <w:color w:val="000000" w:themeColor="text1"/>
                <w:sz w:val="20"/>
                <w:szCs w:val="20"/>
              </w:rPr>
              <w:t>only</w:t>
            </w:r>
            <w:r w:rsidR="00125B17" w:rsidRPr="00FA3808">
              <w:rPr>
                <w:rFonts w:ascii="Candara" w:eastAsia="Candara" w:hAnsi="Candara" w:cs="Candara"/>
                <w:color w:val="000000" w:themeColor="text1"/>
                <w:sz w:val="20"/>
                <w:szCs w:val="20"/>
              </w:rPr>
              <w:t xml:space="preserve">, </w:t>
            </w:r>
            <w:r w:rsidR="00125B17">
              <w:rPr>
                <w:rFonts w:ascii="Candara" w:eastAsia="Candara" w:hAnsi="Candara" w:cs="Candara"/>
                <w:sz w:val="20"/>
                <w:szCs w:val="20"/>
              </w:rPr>
              <w:t>due to the need to restrict contact, maintain bubbles and lack of changing facilities. Athletic activities will be offered as these can be easily adapted to meet covid guidelines.</w:t>
            </w:r>
            <w:r>
              <w:rPr>
                <w:rFonts w:ascii="Candara" w:eastAsia="Candara" w:hAnsi="Candara" w:cs="Candara"/>
                <w:sz w:val="20"/>
                <w:szCs w:val="20"/>
              </w:rPr>
              <w:t xml:space="preserve"> </w:t>
            </w:r>
            <w:r w:rsidRPr="00FA3808">
              <w:rPr>
                <w:rFonts w:ascii="Candara" w:eastAsia="Candara" w:hAnsi="Candara" w:cs="Candara"/>
                <w:color w:val="000000" w:themeColor="text1"/>
                <w:sz w:val="20"/>
                <w:szCs w:val="20"/>
              </w:rPr>
              <w:t>Following a successful initial roll-out, numbers can be extended to 20.</w:t>
            </w:r>
          </w:p>
          <w:p w:rsidR="00D902D2" w:rsidRDefault="00D902D2">
            <w:pPr>
              <w:pBdr>
                <w:top w:val="nil"/>
                <w:left w:val="nil"/>
                <w:bottom w:val="nil"/>
                <w:right w:val="nil"/>
                <w:between w:val="nil"/>
              </w:pBdr>
              <w:spacing w:line="240" w:lineRule="auto"/>
              <w:ind w:left="0" w:hanging="2"/>
              <w:jc w:val="both"/>
              <w:rPr>
                <w:rFonts w:ascii="Candara" w:eastAsia="Candara" w:hAnsi="Candara" w:cs="Candara"/>
                <w:sz w:val="20"/>
                <w:szCs w:val="20"/>
              </w:rPr>
            </w:pPr>
          </w:p>
          <w:p w:rsidR="00D902D2" w:rsidRDefault="00D902D2">
            <w:pPr>
              <w:ind w:left="0" w:hanging="2"/>
              <w:rPr>
                <w:rFonts w:ascii="Candara" w:eastAsia="Candara" w:hAnsi="Candara" w:cs="Candara"/>
                <w:sz w:val="20"/>
                <w:szCs w:val="20"/>
                <w:highlight w:val="white"/>
              </w:rPr>
            </w:pPr>
          </w:p>
        </w:tc>
        <w:tc>
          <w:tcPr>
            <w:tcW w:w="1226"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1x4 =4</w:t>
            </w:r>
          </w:p>
        </w:tc>
      </w:tr>
      <w:tr w:rsidR="00D902D2">
        <w:trPr>
          <w:jc w:val="center"/>
        </w:trPr>
        <w:tc>
          <w:tcPr>
            <w:tcW w:w="3041" w:type="dxa"/>
            <w:shd w:val="clear" w:color="auto" w:fill="auto"/>
            <w:vAlign w:val="center"/>
          </w:tcPr>
          <w:p w:rsidR="00D902D2" w:rsidRDefault="00D902D2">
            <w:pPr>
              <w:ind w:left="0" w:hanging="2"/>
              <w:rPr>
                <w:rFonts w:ascii="Candara" w:eastAsia="Candara" w:hAnsi="Candara" w:cs="Candara"/>
                <w:sz w:val="20"/>
                <w:szCs w:val="20"/>
              </w:rPr>
            </w:pPr>
          </w:p>
        </w:tc>
        <w:tc>
          <w:tcPr>
            <w:tcW w:w="1446" w:type="dxa"/>
            <w:shd w:val="clear" w:color="auto" w:fill="auto"/>
            <w:vAlign w:val="center"/>
          </w:tcPr>
          <w:p w:rsidR="00D902D2" w:rsidRDefault="00D902D2">
            <w:pPr>
              <w:ind w:left="0" w:hanging="2"/>
              <w:rPr>
                <w:rFonts w:ascii="Candara" w:eastAsia="Candara" w:hAnsi="Candara" w:cs="Candara"/>
                <w:sz w:val="20"/>
                <w:szCs w:val="20"/>
              </w:rPr>
            </w:pPr>
          </w:p>
        </w:tc>
        <w:tc>
          <w:tcPr>
            <w:tcW w:w="3992" w:type="dxa"/>
            <w:shd w:val="clear" w:color="auto" w:fill="auto"/>
          </w:tcPr>
          <w:p w:rsidR="00D902D2" w:rsidRDefault="00125B17">
            <w:pPr>
              <w:widowControl/>
              <w:numPr>
                <w:ilvl w:val="0"/>
                <w:numId w:val="9"/>
              </w:numPr>
              <w:ind w:left="0" w:hanging="2"/>
              <w:rPr>
                <w:rFonts w:ascii="Candara" w:eastAsia="Candara" w:hAnsi="Candara" w:cs="Candara"/>
                <w:sz w:val="20"/>
                <w:szCs w:val="20"/>
              </w:rPr>
            </w:pPr>
            <w:r>
              <w:rPr>
                <w:rFonts w:ascii="Candara" w:eastAsia="Candara" w:hAnsi="Candara" w:cs="Candara"/>
                <w:sz w:val="20"/>
                <w:szCs w:val="20"/>
              </w:rPr>
              <w:t>All persons entering school MUST use hand sanitiser immediately on entry.</w:t>
            </w:r>
          </w:p>
          <w:p w:rsidR="00D902D2" w:rsidRPr="00FA3808" w:rsidRDefault="001B3604">
            <w:pPr>
              <w:numPr>
                <w:ilvl w:val="0"/>
                <w:numId w:val="9"/>
              </w:numPr>
              <w:ind w:left="0" w:hanging="2"/>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Visitors are strictly by appointment only, and must wear face masks in the communal areas of the building &amp;/or when social distancing is not possible</w:t>
            </w:r>
            <w:r w:rsidR="00125B17" w:rsidRPr="00FA3808">
              <w:rPr>
                <w:rFonts w:ascii="Candara" w:eastAsia="Candara" w:hAnsi="Candara" w:cs="Candara"/>
                <w:color w:val="000000" w:themeColor="text1"/>
                <w:sz w:val="20"/>
                <w:szCs w:val="20"/>
              </w:rPr>
              <w:t xml:space="preserve">. </w:t>
            </w:r>
          </w:p>
          <w:p w:rsidR="00D902D2" w:rsidRDefault="00125B17">
            <w:pPr>
              <w:widowControl/>
              <w:numPr>
                <w:ilvl w:val="0"/>
                <w:numId w:val="9"/>
              </w:numPr>
              <w:ind w:left="0" w:hanging="2"/>
              <w:rPr>
                <w:rFonts w:ascii="Candara" w:eastAsia="Candara" w:hAnsi="Candara" w:cs="Candara"/>
                <w:sz w:val="20"/>
                <w:szCs w:val="20"/>
              </w:rPr>
            </w:pPr>
            <w:r>
              <w:rPr>
                <w:rFonts w:ascii="Candara" w:eastAsia="Candara" w:hAnsi="Candara" w:cs="Candara"/>
                <w:sz w:val="20"/>
                <w:szCs w:val="20"/>
              </w:rPr>
              <w:t>All internal doors to remain open during the school day to reduce need to touch door handles &amp; increase airflow around building. Exceptions (for fire safety &amp; safeguarding) are internal fire doors &amp; door to main foyer.</w:t>
            </w:r>
          </w:p>
          <w:p w:rsidR="00D902D2" w:rsidRDefault="00125B17">
            <w:pPr>
              <w:widowControl/>
              <w:numPr>
                <w:ilvl w:val="0"/>
                <w:numId w:val="9"/>
              </w:numPr>
              <w:ind w:left="0" w:hanging="2"/>
              <w:rPr>
                <w:rFonts w:ascii="Candara" w:eastAsia="Candara" w:hAnsi="Candara" w:cs="Candara"/>
                <w:sz w:val="20"/>
                <w:szCs w:val="20"/>
              </w:rPr>
            </w:pPr>
            <w:r>
              <w:rPr>
                <w:rFonts w:ascii="Candara" w:eastAsia="Candara" w:hAnsi="Candara" w:cs="Candara"/>
                <w:sz w:val="20"/>
                <w:szCs w:val="20"/>
              </w:rPr>
              <w:t xml:space="preserve">Some windows to be kept open during lesson delivery times to provide constant background ventilation, within reason, eg temperature control. Personal hygiene expectations raised – children reminded to wash hands regularly with warm water &amp; soap - after visiting the toilet, any time they cough or sneeze &amp; after coming in from outside, as well as at regular intervals during the day. For this purpose, children MUST be accompanied to the toilets. </w:t>
            </w:r>
          </w:p>
          <w:p w:rsidR="00D902D2" w:rsidRDefault="00125B17">
            <w:pPr>
              <w:widowControl/>
              <w:numPr>
                <w:ilvl w:val="0"/>
                <w:numId w:val="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Children trained on washing hands properly, through songs, games &amp; repetition, including appropriate use of </w:t>
            </w:r>
            <w:r>
              <w:rPr>
                <w:rFonts w:ascii="Candara" w:eastAsia="Candara" w:hAnsi="Candara" w:cs="Candara"/>
                <w:b/>
                <w:sz w:val="20"/>
                <w:szCs w:val="20"/>
                <w:u w:val="single"/>
              </w:rPr>
              <w:t>ONE</w:t>
            </w:r>
            <w:r>
              <w:rPr>
                <w:rFonts w:ascii="Candara" w:eastAsia="Candara" w:hAnsi="Candara" w:cs="Candara"/>
                <w:sz w:val="20"/>
                <w:szCs w:val="20"/>
              </w:rPr>
              <w:t xml:space="preserve"> paper towel to dry hands. Posters around school at all sinks to remind children how to wash hands properly. Activities on dojo messaging to support parents in delivering the same message.</w:t>
            </w:r>
          </w:p>
          <w:p w:rsidR="00D902D2" w:rsidRDefault="00125B17">
            <w:pPr>
              <w:widowControl/>
              <w:numPr>
                <w:ilvl w:val="0"/>
                <w:numId w:val="9"/>
              </w:numPr>
              <w:ind w:left="0" w:hanging="2"/>
              <w:rPr>
                <w:rFonts w:ascii="Candara" w:eastAsia="Candara" w:hAnsi="Candara" w:cs="Candara"/>
                <w:sz w:val="20"/>
                <w:szCs w:val="20"/>
              </w:rPr>
            </w:pPr>
            <w:r>
              <w:rPr>
                <w:rFonts w:ascii="Candara" w:eastAsia="Candara" w:hAnsi="Candara" w:cs="Candara"/>
                <w:sz w:val="20"/>
                <w:szCs w:val="20"/>
              </w:rPr>
              <w:t>Paper towels replenished daily by caretaker / cleaner in all classrooms and toilet areas to ensure no area runs out during the day.</w:t>
            </w:r>
          </w:p>
          <w:p w:rsidR="00D902D2" w:rsidRDefault="00125B17">
            <w:pPr>
              <w:widowControl/>
              <w:numPr>
                <w:ilvl w:val="0"/>
                <w:numId w:val="9"/>
              </w:numPr>
              <w:ind w:left="0" w:hanging="2"/>
              <w:rPr>
                <w:rFonts w:ascii="Candara" w:eastAsia="Candara" w:hAnsi="Candara" w:cs="Candara"/>
                <w:sz w:val="20"/>
                <w:szCs w:val="20"/>
              </w:rPr>
            </w:pPr>
            <w:r>
              <w:rPr>
                <w:rFonts w:ascii="Candara" w:eastAsia="Candara" w:hAnsi="Candara" w:cs="Candara"/>
                <w:sz w:val="20"/>
                <w:szCs w:val="20"/>
              </w:rPr>
              <w:t>Paper towels provided in staff toilets in place of hand driers.</w:t>
            </w:r>
          </w:p>
          <w:p w:rsidR="00D902D2" w:rsidRDefault="00125B17">
            <w:pPr>
              <w:widowControl/>
              <w:numPr>
                <w:ilvl w:val="0"/>
                <w:numId w:val="9"/>
              </w:numPr>
              <w:ind w:left="0" w:hanging="2"/>
              <w:rPr>
                <w:rFonts w:ascii="Candara" w:eastAsia="Candara" w:hAnsi="Candara" w:cs="Candara"/>
                <w:sz w:val="20"/>
                <w:szCs w:val="20"/>
              </w:rPr>
            </w:pPr>
            <w:r>
              <w:rPr>
                <w:rFonts w:ascii="Candara" w:eastAsia="Candara" w:hAnsi="Candara" w:cs="Candara"/>
                <w:sz w:val="20"/>
                <w:szCs w:val="20"/>
              </w:rPr>
              <w:t>Hand sanitiser to be used on entry to school &amp; before lunch as a minimum, and any time soap &amp; water is unavailable. Also before and after using shared resources in the classroom. Hand sanitiser in every classroom, office &amp; teaching space.</w:t>
            </w:r>
          </w:p>
          <w:p w:rsidR="00D902D2" w:rsidRDefault="00125B17">
            <w:pPr>
              <w:widowControl/>
              <w:numPr>
                <w:ilvl w:val="0"/>
                <w:numId w:val="9"/>
              </w:numPr>
              <w:ind w:left="0" w:hanging="2"/>
              <w:rPr>
                <w:rFonts w:ascii="Candara" w:eastAsia="Candara" w:hAnsi="Candara" w:cs="Candara"/>
                <w:sz w:val="20"/>
                <w:szCs w:val="20"/>
              </w:rPr>
            </w:pPr>
            <w:r>
              <w:rPr>
                <w:rFonts w:ascii="Candara" w:eastAsia="Candara" w:hAnsi="Candara" w:cs="Candara"/>
                <w:sz w:val="20"/>
                <w:szCs w:val="20"/>
              </w:rPr>
              <w:t xml:space="preserve">Ensure good respiratory hygiene for everyone by promoting the ‘Catch it, bin it, kill it’ approach. </w:t>
            </w:r>
            <w:r>
              <w:rPr>
                <w:rFonts w:ascii="Candara" w:eastAsia="Candara" w:hAnsi="Candara" w:cs="Candara"/>
                <w:i/>
                <w:sz w:val="20"/>
                <w:szCs w:val="20"/>
              </w:rPr>
              <w:t>Posters to be placed around school.</w:t>
            </w: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1x4 =4</w:t>
            </w:r>
          </w:p>
        </w:tc>
        <w:tc>
          <w:tcPr>
            <w:tcW w:w="5175"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Children to be reminded not to touch face with fingers.</w:t>
            </w:r>
          </w:p>
          <w:p w:rsidR="00D902D2" w:rsidRDefault="00D902D2">
            <w:pPr>
              <w:ind w:left="0" w:hanging="2"/>
              <w:rPr>
                <w:rFonts w:ascii="Candara" w:eastAsia="Candara" w:hAnsi="Candara" w:cs="Candara"/>
                <w:sz w:val="20"/>
                <w:szCs w:val="20"/>
              </w:rPr>
            </w:pPr>
          </w:p>
          <w:p w:rsidR="00D902D2" w:rsidRDefault="00125B17" w:rsidP="001B3604">
            <w:pPr>
              <w:ind w:leftChars="0" w:left="0" w:firstLineChars="0" w:firstLine="0"/>
              <w:rPr>
                <w:rFonts w:ascii="Candara" w:eastAsia="Candara" w:hAnsi="Candara" w:cs="Candara"/>
                <w:sz w:val="20"/>
                <w:szCs w:val="20"/>
              </w:rPr>
            </w:pPr>
            <w:r>
              <w:rPr>
                <w:rFonts w:ascii="Candara" w:eastAsia="Candara" w:hAnsi="Candara" w:cs="Candara"/>
                <w:sz w:val="20"/>
                <w:szCs w:val="20"/>
              </w:rPr>
              <w:t>All visitors into the premises MUST engage with NHS Test &amp; Trace, using the QR code in the foyer, and must be accompanied by a member of Laycock staff at all times.</w:t>
            </w:r>
          </w:p>
          <w:p w:rsidR="00D902D2" w:rsidRDefault="00D902D2">
            <w:pPr>
              <w:ind w:left="0" w:hanging="2"/>
              <w:rPr>
                <w:rFonts w:ascii="Candara" w:eastAsia="Candara" w:hAnsi="Candara" w:cs="Candara"/>
                <w:sz w:val="20"/>
                <w:szCs w:val="20"/>
              </w:rPr>
            </w:pPr>
          </w:p>
          <w:p w:rsidR="00D902D2" w:rsidRDefault="00D902D2">
            <w:pPr>
              <w:ind w:left="0" w:hanging="2"/>
              <w:rPr>
                <w:rFonts w:ascii="Candara" w:eastAsia="Candara" w:hAnsi="Candara" w:cs="Candara"/>
                <w:sz w:val="20"/>
                <w:szCs w:val="20"/>
              </w:rPr>
            </w:pPr>
          </w:p>
          <w:p w:rsidR="00D902D2" w:rsidRDefault="00D902D2">
            <w:pPr>
              <w:ind w:left="0" w:hanging="2"/>
              <w:rPr>
                <w:rFonts w:ascii="Candara" w:eastAsia="Candara" w:hAnsi="Candara" w:cs="Candara"/>
                <w:sz w:val="20"/>
                <w:szCs w:val="20"/>
              </w:rPr>
            </w:pPr>
          </w:p>
          <w:p w:rsidR="00D902D2" w:rsidRDefault="00D902D2">
            <w:pPr>
              <w:ind w:left="0" w:hanging="2"/>
              <w:rPr>
                <w:rFonts w:ascii="Candara" w:eastAsia="Candara" w:hAnsi="Candara" w:cs="Candara"/>
                <w:sz w:val="20"/>
                <w:szCs w:val="20"/>
              </w:rPr>
            </w:pPr>
          </w:p>
          <w:p w:rsidR="00D902D2" w:rsidRDefault="00D902D2">
            <w:pPr>
              <w:ind w:left="0" w:hanging="2"/>
              <w:rPr>
                <w:rFonts w:ascii="Candara" w:eastAsia="Candara" w:hAnsi="Candara" w:cs="Candara"/>
                <w:sz w:val="20"/>
                <w:szCs w:val="20"/>
              </w:rPr>
            </w:pPr>
          </w:p>
          <w:p w:rsidR="001B3604" w:rsidRDefault="001B3604">
            <w:pPr>
              <w:widowControl/>
              <w:ind w:left="0" w:hanging="2"/>
              <w:rPr>
                <w:rFonts w:ascii="Candara" w:eastAsia="Candara" w:hAnsi="Candara" w:cs="Candara"/>
                <w:sz w:val="20"/>
                <w:szCs w:val="20"/>
              </w:rPr>
            </w:pPr>
          </w:p>
          <w:p w:rsidR="001B3604" w:rsidRDefault="001B3604">
            <w:pPr>
              <w:widowControl/>
              <w:ind w:left="0" w:hanging="2"/>
              <w:rPr>
                <w:rFonts w:ascii="Candara" w:eastAsia="Candara" w:hAnsi="Candara" w:cs="Candara"/>
                <w:sz w:val="20"/>
                <w:szCs w:val="20"/>
              </w:rPr>
            </w:pP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Windows to be fully opened when room not in use to purge the air in the space eg during playtimes &amp; lunchtimes.</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Teachers are responsible for closing windows at the end of the school day.</w:t>
            </w:r>
          </w:p>
        </w:tc>
        <w:tc>
          <w:tcPr>
            <w:tcW w:w="1226"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1x4 =4</w:t>
            </w:r>
          </w:p>
        </w:tc>
      </w:tr>
      <w:tr w:rsidR="00D902D2">
        <w:trPr>
          <w:jc w:val="center"/>
        </w:trPr>
        <w:tc>
          <w:tcPr>
            <w:tcW w:w="3041"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Infection control – minimising risk of contamination by minimising risk of mixing &amp; of contact</w:t>
            </w:r>
          </w:p>
        </w:tc>
        <w:tc>
          <w:tcPr>
            <w:tcW w:w="1446"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Pupils &amp; staff</w:t>
            </w:r>
          </w:p>
        </w:tc>
        <w:tc>
          <w:tcPr>
            <w:tcW w:w="3992" w:type="dxa"/>
            <w:shd w:val="clear" w:color="auto" w:fill="auto"/>
          </w:tcPr>
          <w:p w:rsidR="00D902D2" w:rsidRDefault="00125B17">
            <w:pPr>
              <w:widowControl/>
              <w:numPr>
                <w:ilvl w:val="0"/>
                <w:numId w:val="26"/>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Children remain in class bubbles, supported by the same adults.</w:t>
            </w:r>
          </w:p>
          <w:p w:rsidR="00D902D2" w:rsidRDefault="00125B17">
            <w:pPr>
              <w:widowControl/>
              <w:numPr>
                <w:ilvl w:val="0"/>
                <w:numId w:val="27"/>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Bubbles of children do not mix, &amp; staff do not mix beyond necessary to facilitate staffing of the school day.</w:t>
            </w:r>
          </w:p>
          <w:p w:rsidR="00D902D2" w:rsidRDefault="00125B17">
            <w:pPr>
              <w:widowControl/>
              <w:numPr>
                <w:ilvl w:val="0"/>
                <w:numId w:val="27"/>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If staff need to move between classes, they should try and keep their distance from pupils and other staff as much as they can, ideally 2 metres from other adults.</w:t>
            </w:r>
          </w:p>
          <w:p w:rsidR="00D902D2" w:rsidRDefault="001B3604">
            <w:pPr>
              <w:widowControl/>
              <w:numPr>
                <w:ilvl w:val="0"/>
                <w:numId w:val="27"/>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No movement around school</w:t>
            </w:r>
            <w:r w:rsidR="00125B17">
              <w:rPr>
                <w:rFonts w:ascii="Candara" w:eastAsia="Candara" w:hAnsi="Candara" w:cs="Candara"/>
                <w:sz w:val="20"/>
                <w:szCs w:val="20"/>
              </w:rPr>
              <w:t xml:space="preserve"> except to visit toilet &amp; to access dining hall &amp; playground.</w:t>
            </w:r>
          </w:p>
          <w:p w:rsidR="00D902D2" w:rsidRDefault="00125B17">
            <w:pPr>
              <w:widowControl/>
              <w:numPr>
                <w:ilvl w:val="0"/>
                <w:numId w:val="27"/>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Dual registration pupils to attend both settings, with settings working collaboratively through controls to minimise risk of contamination.</w:t>
            </w:r>
          </w:p>
          <w:p w:rsidR="00D902D2" w:rsidRDefault="00125B17">
            <w:pPr>
              <w:widowControl/>
              <w:numPr>
                <w:ilvl w:val="0"/>
                <w:numId w:val="27"/>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All pupils, particularly SEND, supported in understanding new routines and expectations through use of visual timetables and social stories.</w:t>
            </w: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1x4 =4</w:t>
            </w:r>
          </w:p>
        </w:tc>
        <w:tc>
          <w:tcPr>
            <w:tcW w:w="5175" w:type="dxa"/>
            <w:shd w:val="clear" w:color="auto" w:fill="auto"/>
          </w:tcPr>
          <w:p w:rsidR="00D902D2" w:rsidRDefault="00D902D2">
            <w:pPr>
              <w:ind w:left="0" w:hanging="2"/>
              <w:rPr>
                <w:rFonts w:ascii="Candara" w:eastAsia="Candara" w:hAnsi="Candara" w:cs="Candara"/>
                <w:sz w:val="20"/>
                <w:szCs w:val="20"/>
              </w:rPr>
            </w:pPr>
          </w:p>
          <w:p w:rsidR="00D902D2" w:rsidRDefault="00D902D2">
            <w:pPr>
              <w:ind w:left="0" w:hanging="2"/>
              <w:rPr>
                <w:rFonts w:ascii="Candara" w:eastAsia="Candara" w:hAnsi="Candara" w:cs="Candara"/>
                <w:i/>
                <w:color w:val="FF0000"/>
                <w:sz w:val="20"/>
                <w:szCs w:val="20"/>
              </w:rPr>
            </w:pPr>
          </w:p>
          <w:p w:rsidR="00D902D2" w:rsidRDefault="00D902D2">
            <w:pPr>
              <w:ind w:left="0" w:hanging="2"/>
              <w:rPr>
                <w:rFonts w:ascii="Candara" w:eastAsia="Candara" w:hAnsi="Candara" w:cs="Candara"/>
                <w:i/>
                <w:color w:val="FF0000"/>
                <w:sz w:val="20"/>
                <w:szCs w:val="20"/>
              </w:rPr>
            </w:pPr>
          </w:p>
          <w:p w:rsidR="00D902D2" w:rsidRDefault="00D902D2">
            <w:pPr>
              <w:ind w:left="0" w:hanging="2"/>
              <w:rPr>
                <w:rFonts w:ascii="Candara" w:eastAsia="Candara" w:hAnsi="Candara" w:cs="Candara"/>
                <w:sz w:val="20"/>
                <w:szCs w:val="20"/>
              </w:rPr>
            </w:pPr>
          </w:p>
          <w:p w:rsidR="00D902D2" w:rsidRDefault="00D902D2">
            <w:pPr>
              <w:ind w:left="0" w:hanging="2"/>
              <w:rPr>
                <w:rFonts w:ascii="Candara" w:eastAsia="Candara" w:hAnsi="Candara" w:cs="Candara"/>
                <w:sz w:val="20"/>
                <w:szCs w:val="20"/>
              </w:rPr>
            </w:pPr>
          </w:p>
          <w:p w:rsidR="00D902D2" w:rsidRDefault="00D902D2">
            <w:pPr>
              <w:ind w:left="0" w:hanging="2"/>
              <w:rPr>
                <w:rFonts w:ascii="Candara" w:eastAsia="Candara" w:hAnsi="Candara" w:cs="Candara"/>
                <w:sz w:val="20"/>
                <w:szCs w:val="20"/>
              </w:rPr>
            </w:pPr>
          </w:p>
          <w:p w:rsidR="00D902D2" w:rsidRDefault="00D902D2">
            <w:pPr>
              <w:ind w:left="0" w:hanging="2"/>
              <w:rPr>
                <w:rFonts w:ascii="Candara" w:eastAsia="Candara" w:hAnsi="Candara" w:cs="Candara"/>
                <w:sz w:val="20"/>
                <w:szCs w:val="20"/>
              </w:rPr>
            </w:pPr>
          </w:p>
          <w:p w:rsidR="00D902D2" w:rsidRDefault="00D902D2">
            <w:pPr>
              <w:ind w:left="0" w:hanging="2"/>
              <w:rPr>
                <w:rFonts w:ascii="Candara" w:eastAsia="Candara" w:hAnsi="Candara" w:cs="Candara"/>
                <w:sz w:val="20"/>
                <w:szCs w:val="20"/>
              </w:rPr>
            </w:pPr>
          </w:p>
          <w:p w:rsidR="001B3604" w:rsidRDefault="001B3604">
            <w:pPr>
              <w:ind w:left="0" w:hanging="2"/>
              <w:rPr>
                <w:rFonts w:ascii="Candara" w:eastAsia="Candara" w:hAnsi="Candara" w:cs="Candara"/>
                <w:sz w:val="20"/>
                <w:szCs w:val="20"/>
              </w:rPr>
            </w:pPr>
          </w:p>
          <w:p w:rsidR="001B3604" w:rsidRDefault="001B3604">
            <w:pPr>
              <w:ind w:left="0" w:hanging="2"/>
              <w:rPr>
                <w:rFonts w:ascii="Candara" w:eastAsia="Candara" w:hAnsi="Candara" w:cs="Candara"/>
                <w:sz w:val="20"/>
                <w:szCs w:val="20"/>
              </w:rPr>
            </w:pPr>
          </w:p>
          <w:p w:rsidR="001B3604" w:rsidRDefault="001B3604">
            <w:pPr>
              <w:ind w:left="0" w:hanging="2"/>
              <w:rPr>
                <w:rFonts w:ascii="Candara" w:eastAsia="Candara" w:hAnsi="Candara" w:cs="Candara"/>
                <w:sz w:val="20"/>
                <w:szCs w:val="20"/>
              </w:rPr>
            </w:pPr>
          </w:p>
          <w:p w:rsidR="001B3604" w:rsidRDefault="001B3604">
            <w:pPr>
              <w:ind w:left="0" w:hanging="2"/>
              <w:rPr>
                <w:rFonts w:ascii="Candara" w:eastAsia="Candara" w:hAnsi="Candara" w:cs="Candara"/>
                <w:sz w:val="20"/>
                <w:szCs w:val="20"/>
              </w:rPr>
            </w:pPr>
          </w:p>
          <w:p w:rsidR="001B3604" w:rsidRDefault="001B3604">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r>
              <w:rPr>
                <w:rFonts w:ascii="Candara" w:eastAsia="Candara" w:hAnsi="Candara" w:cs="Candara"/>
                <w:sz w:val="20"/>
                <w:szCs w:val="20"/>
              </w:rPr>
              <w:t>N/A currently.</w:t>
            </w:r>
          </w:p>
          <w:p w:rsidR="00D902D2" w:rsidRDefault="00D902D2">
            <w:pPr>
              <w:ind w:left="0" w:hanging="2"/>
              <w:rPr>
                <w:rFonts w:ascii="Candara" w:eastAsia="Candara" w:hAnsi="Candara" w:cs="Candara"/>
                <w:sz w:val="20"/>
                <w:szCs w:val="20"/>
              </w:rPr>
            </w:pPr>
          </w:p>
        </w:tc>
        <w:tc>
          <w:tcPr>
            <w:tcW w:w="1226"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1x4 =4</w:t>
            </w:r>
          </w:p>
        </w:tc>
      </w:tr>
      <w:tr w:rsidR="00D902D2">
        <w:trPr>
          <w:jc w:val="center"/>
        </w:trPr>
        <w:tc>
          <w:tcPr>
            <w:tcW w:w="3041"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Infection control – minimising risk of contamination during Breakfast Club / catch-</w:t>
            </w:r>
            <w:r w:rsidR="001B3604">
              <w:rPr>
                <w:rFonts w:ascii="Candara" w:eastAsia="Candara" w:hAnsi="Candara" w:cs="Candara"/>
                <w:sz w:val="20"/>
                <w:szCs w:val="20"/>
              </w:rPr>
              <w:t>up funded educational provision/ outdoor clubs from 21-6-21</w:t>
            </w:r>
          </w:p>
        </w:tc>
        <w:tc>
          <w:tcPr>
            <w:tcW w:w="1446"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Pupils &amp; staff</w:t>
            </w:r>
          </w:p>
        </w:tc>
        <w:tc>
          <w:tcPr>
            <w:tcW w:w="3992" w:type="dxa"/>
            <w:shd w:val="clear" w:color="auto" w:fill="auto"/>
          </w:tcPr>
          <w:p w:rsidR="00D902D2" w:rsidRDefault="00125B17">
            <w:pPr>
              <w:widowControl/>
              <w:numPr>
                <w:ilvl w:val="0"/>
                <w:numId w:val="36"/>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Children remain in class bubbles, seated at class tables spread around the hall. </w:t>
            </w:r>
          </w:p>
          <w:p w:rsidR="00D902D2" w:rsidRDefault="00125B17">
            <w:pPr>
              <w:widowControl/>
              <w:numPr>
                <w:ilvl w:val="0"/>
                <w:numId w:val="36"/>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Children eat at this table &amp; play table-based games, moving only to return dishes to serving hatch for washing.</w:t>
            </w:r>
          </w:p>
          <w:p w:rsidR="00D902D2" w:rsidRDefault="00125B17">
            <w:pPr>
              <w:widowControl/>
              <w:numPr>
                <w:ilvl w:val="0"/>
                <w:numId w:val="36"/>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Table based games are year group specific and remain with the table (not shared between tables), sprayed with dettox/ dipped in Milton solution at the end of Breakfast Club prior to being tidied away.</w:t>
            </w: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1x4 = 4</w:t>
            </w:r>
          </w:p>
        </w:tc>
        <w:tc>
          <w:tcPr>
            <w:tcW w:w="5175" w:type="dxa"/>
            <w:shd w:val="clear" w:color="auto" w:fill="auto"/>
          </w:tcPr>
          <w:p w:rsidR="00D902D2" w:rsidRDefault="00125B17" w:rsidP="001B3604">
            <w:pPr>
              <w:ind w:leftChars="0" w:left="0" w:firstLineChars="0" w:firstLine="0"/>
              <w:rPr>
                <w:rFonts w:ascii="Candara" w:eastAsia="Candara" w:hAnsi="Candara" w:cs="Candara"/>
                <w:sz w:val="20"/>
                <w:szCs w:val="20"/>
              </w:rPr>
            </w:pPr>
            <w:r>
              <w:rPr>
                <w:rFonts w:ascii="Candara" w:eastAsia="Candara" w:hAnsi="Candara" w:cs="Candara"/>
                <w:sz w:val="20"/>
                <w:szCs w:val="20"/>
              </w:rPr>
              <w:t>A member of support staff will come to the hall to collect the children and take them to class for the start of their lessons at their bubble start time:</w:t>
            </w:r>
          </w:p>
          <w:p w:rsidR="00D902D2" w:rsidRDefault="00125B17">
            <w:pPr>
              <w:numPr>
                <w:ilvl w:val="0"/>
                <w:numId w:val="35"/>
              </w:numPr>
              <w:ind w:left="0" w:hanging="2"/>
              <w:jc w:val="both"/>
              <w:rPr>
                <w:rFonts w:ascii="Candara" w:eastAsia="Candara" w:hAnsi="Candara" w:cs="Candara"/>
                <w:sz w:val="20"/>
                <w:szCs w:val="20"/>
              </w:rPr>
            </w:pPr>
            <w:r>
              <w:rPr>
                <w:rFonts w:ascii="Candara" w:eastAsia="Candara" w:hAnsi="Candara" w:cs="Candara"/>
                <w:b/>
                <w:sz w:val="20"/>
                <w:szCs w:val="20"/>
                <w:u w:val="single"/>
              </w:rPr>
              <w:t>Y5/6 bubble:</w:t>
            </w:r>
            <w:r>
              <w:rPr>
                <w:rFonts w:ascii="Candara" w:eastAsia="Candara" w:hAnsi="Candara" w:cs="Candara"/>
                <w:sz w:val="20"/>
                <w:szCs w:val="20"/>
              </w:rPr>
              <w:t xml:space="preserve"> 8.45am start. </w:t>
            </w:r>
          </w:p>
          <w:p w:rsidR="00D902D2" w:rsidRDefault="00125B17">
            <w:pPr>
              <w:numPr>
                <w:ilvl w:val="0"/>
                <w:numId w:val="35"/>
              </w:numPr>
              <w:ind w:left="0" w:hanging="2"/>
              <w:jc w:val="both"/>
              <w:rPr>
                <w:rFonts w:ascii="Candara" w:eastAsia="Candara" w:hAnsi="Candara" w:cs="Candara"/>
                <w:sz w:val="20"/>
                <w:szCs w:val="20"/>
              </w:rPr>
            </w:pPr>
            <w:r>
              <w:rPr>
                <w:rFonts w:ascii="Candara" w:eastAsia="Candara" w:hAnsi="Candara" w:cs="Candara"/>
                <w:b/>
                <w:sz w:val="20"/>
                <w:szCs w:val="20"/>
                <w:u w:val="single"/>
              </w:rPr>
              <w:t>Y1/2 bubble:</w:t>
            </w:r>
            <w:r>
              <w:rPr>
                <w:rFonts w:ascii="Candara" w:eastAsia="Candara" w:hAnsi="Candara" w:cs="Candara"/>
                <w:sz w:val="20"/>
                <w:szCs w:val="20"/>
              </w:rPr>
              <w:t xml:space="preserve"> 8.50am start. </w:t>
            </w:r>
          </w:p>
          <w:p w:rsidR="00D902D2" w:rsidRDefault="00125B17">
            <w:pPr>
              <w:numPr>
                <w:ilvl w:val="0"/>
                <w:numId w:val="35"/>
              </w:numPr>
              <w:ind w:left="0" w:hanging="2"/>
              <w:jc w:val="both"/>
              <w:rPr>
                <w:rFonts w:ascii="Candara" w:eastAsia="Candara" w:hAnsi="Candara" w:cs="Candara"/>
                <w:sz w:val="20"/>
                <w:szCs w:val="20"/>
              </w:rPr>
            </w:pPr>
            <w:r>
              <w:rPr>
                <w:rFonts w:ascii="Candara" w:eastAsia="Candara" w:hAnsi="Candara" w:cs="Candara"/>
                <w:b/>
                <w:sz w:val="20"/>
                <w:szCs w:val="20"/>
                <w:u w:val="single"/>
              </w:rPr>
              <w:t>Y3/4 bubble:</w:t>
            </w:r>
            <w:r>
              <w:rPr>
                <w:rFonts w:ascii="Candara" w:eastAsia="Candara" w:hAnsi="Candara" w:cs="Candara"/>
                <w:sz w:val="20"/>
                <w:szCs w:val="20"/>
              </w:rPr>
              <w:t xml:space="preserve"> 8.55am start. </w:t>
            </w:r>
          </w:p>
          <w:p w:rsidR="00D902D2" w:rsidRDefault="00125B17">
            <w:pPr>
              <w:numPr>
                <w:ilvl w:val="0"/>
                <w:numId w:val="35"/>
              </w:numPr>
              <w:ind w:left="0" w:hanging="2"/>
              <w:jc w:val="both"/>
              <w:rPr>
                <w:rFonts w:ascii="Candara" w:eastAsia="Candara" w:hAnsi="Candara" w:cs="Candara"/>
                <w:sz w:val="20"/>
                <w:szCs w:val="20"/>
              </w:rPr>
            </w:pPr>
            <w:r>
              <w:rPr>
                <w:rFonts w:ascii="Candara" w:eastAsia="Candara" w:hAnsi="Candara" w:cs="Candara"/>
                <w:b/>
                <w:sz w:val="20"/>
                <w:szCs w:val="20"/>
                <w:u w:val="single"/>
              </w:rPr>
              <w:t>Reception bubble:</w:t>
            </w:r>
            <w:r>
              <w:rPr>
                <w:rFonts w:ascii="Candara" w:eastAsia="Candara" w:hAnsi="Candara" w:cs="Candara"/>
                <w:sz w:val="20"/>
                <w:szCs w:val="20"/>
              </w:rPr>
              <w:t xml:space="preserve"> 9.00am start.</w:t>
            </w:r>
          </w:p>
          <w:p w:rsidR="00D902D2" w:rsidRDefault="00125B17">
            <w:pPr>
              <w:ind w:left="0" w:hanging="2"/>
              <w:jc w:val="both"/>
              <w:rPr>
                <w:rFonts w:ascii="Candara" w:eastAsia="Candara" w:hAnsi="Candara" w:cs="Candara"/>
                <w:sz w:val="20"/>
                <w:szCs w:val="20"/>
              </w:rPr>
            </w:pPr>
            <w:r>
              <w:rPr>
                <w:rFonts w:ascii="Candara" w:eastAsia="Candara" w:hAnsi="Candara" w:cs="Candara"/>
                <w:sz w:val="20"/>
                <w:szCs w:val="20"/>
              </w:rPr>
              <w:t>Parent volunteers can be welcomed back into Breakfast Club once all National restrictions are lifted, currently this would be June 21st at the earliest.  Additional measures will be considered at this time, as appropriate, to ensure the safety of all.</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 xml:space="preserve">Re </w:t>
            </w:r>
            <w:r>
              <w:rPr>
                <w:rFonts w:ascii="Candara" w:eastAsia="Candara" w:hAnsi="Candara" w:cs="Candara"/>
                <w:sz w:val="20"/>
                <w:szCs w:val="20"/>
                <w:u w:val="single"/>
              </w:rPr>
              <w:t>catch-up funded additional provision</w:t>
            </w:r>
            <w:r>
              <w:rPr>
                <w:rFonts w:ascii="Candara" w:eastAsia="Candara" w:hAnsi="Candara" w:cs="Candara"/>
                <w:sz w:val="20"/>
                <w:szCs w:val="20"/>
              </w:rPr>
              <w:t>, children may only attend by invitation, as part of the provision offered as educational activities. This session run by Miss Holliday who will escort the children to their pick-up point of the main entrance at 4.15pm to meet parents / carers.</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 xml:space="preserve">Re </w:t>
            </w:r>
            <w:r>
              <w:rPr>
                <w:rFonts w:ascii="Candara" w:eastAsia="Candara" w:hAnsi="Candara" w:cs="Candara"/>
                <w:sz w:val="20"/>
                <w:szCs w:val="20"/>
                <w:u w:val="single"/>
              </w:rPr>
              <w:t>Sport-tec after school sports club</w:t>
            </w:r>
            <w:r>
              <w:rPr>
                <w:rFonts w:ascii="Candara" w:eastAsia="Candara" w:hAnsi="Candara" w:cs="Candara"/>
                <w:sz w:val="20"/>
                <w:szCs w:val="20"/>
              </w:rPr>
              <w:t xml:space="preserve"> on Thursday, children from KS2 only may attend so as to meet covid guidelines re non-contact &amp; maintaining bubbles; this also due to a lack of changing facilities and staffing to support younger children, KS2 already being changed in the afternoon for PE provision. Athletics activities will be offered in the first instance, as these can be easily adapted to meet covid guidelines at this time.</w:t>
            </w:r>
          </w:p>
          <w:p w:rsidR="001B3604" w:rsidRDefault="001B3604">
            <w:pPr>
              <w:ind w:left="0" w:hanging="2"/>
              <w:rPr>
                <w:rFonts w:ascii="Candara" w:eastAsia="Candara" w:hAnsi="Candara" w:cs="Candara"/>
                <w:sz w:val="20"/>
                <w:szCs w:val="20"/>
              </w:rPr>
            </w:pPr>
            <w:r w:rsidRPr="001B3604">
              <w:rPr>
                <w:rFonts w:ascii="Candara" w:eastAsia="Candara" w:hAnsi="Candara" w:cs="Candara"/>
                <w:sz w:val="20"/>
                <w:szCs w:val="20"/>
                <w:u w:val="single"/>
              </w:rPr>
              <w:t>Dance club</w:t>
            </w:r>
            <w:r>
              <w:rPr>
                <w:rFonts w:ascii="Candara" w:eastAsia="Candara" w:hAnsi="Candara" w:cs="Candara"/>
                <w:sz w:val="20"/>
                <w:szCs w:val="20"/>
              </w:rPr>
              <w:t xml:space="preserve"> will offered on a rotation across classes and will be held outdoors.</w:t>
            </w:r>
          </w:p>
          <w:p w:rsidR="001B3604" w:rsidRDefault="001B3604">
            <w:pPr>
              <w:ind w:left="0" w:hanging="2"/>
              <w:rPr>
                <w:rFonts w:ascii="Candara" w:eastAsia="Candara" w:hAnsi="Candara" w:cs="Candara"/>
                <w:sz w:val="20"/>
                <w:szCs w:val="20"/>
              </w:rPr>
            </w:pPr>
            <w:r w:rsidRPr="001B3604">
              <w:rPr>
                <w:rFonts w:ascii="Candara" w:eastAsia="Candara" w:hAnsi="Candara" w:cs="Candara"/>
                <w:sz w:val="20"/>
                <w:szCs w:val="20"/>
                <w:u w:val="single"/>
              </w:rPr>
              <w:t>Gardening club</w:t>
            </w:r>
            <w:r>
              <w:rPr>
                <w:rFonts w:ascii="Candara" w:eastAsia="Candara" w:hAnsi="Candara" w:cs="Candara"/>
                <w:sz w:val="20"/>
                <w:szCs w:val="20"/>
              </w:rPr>
              <w:t xml:space="preserve"> is an outdoor club and will run regardless of weather conditions, initially aimed at KS2 but rolling out across year groups.</w:t>
            </w:r>
          </w:p>
          <w:p w:rsidR="00D902D2" w:rsidRDefault="00D902D2">
            <w:pPr>
              <w:ind w:left="0" w:hanging="2"/>
              <w:jc w:val="both"/>
              <w:rPr>
                <w:rFonts w:ascii="Candara" w:eastAsia="Candara" w:hAnsi="Candara" w:cs="Candara"/>
                <w:sz w:val="20"/>
                <w:szCs w:val="20"/>
              </w:rPr>
            </w:pPr>
          </w:p>
        </w:tc>
        <w:tc>
          <w:tcPr>
            <w:tcW w:w="1226" w:type="dxa"/>
            <w:shd w:val="clear" w:color="auto" w:fill="auto"/>
          </w:tcPr>
          <w:p w:rsidR="00D902D2" w:rsidRDefault="00D902D2">
            <w:pPr>
              <w:ind w:left="0" w:hanging="2"/>
              <w:rPr>
                <w:rFonts w:ascii="Candara" w:eastAsia="Candara" w:hAnsi="Candara" w:cs="Candara"/>
                <w:sz w:val="20"/>
                <w:szCs w:val="20"/>
              </w:rPr>
            </w:pPr>
          </w:p>
        </w:tc>
      </w:tr>
      <w:tr w:rsidR="00D902D2">
        <w:trPr>
          <w:jc w:val="center"/>
        </w:trPr>
        <w:tc>
          <w:tcPr>
            <w:tcW w:w="3041"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Infection control – minimising risk of contamination at lunch time</w:t>
            </w:r>
          </w:p>
        </w:tc>
        <w:tc>
          <w:tcPr>
            <w:tcW w:w="1446"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Pupils &amp; staff</w:t>
            </w:r>
          </w:p>
        </w:tc>
        <w:tc>
          <w:tcPr>
            <w:tcW w:w="3992" w:type="dxa"/>
            <w:shd w:val="clear" w:color="auto" w:fill="auto"/>
          </w:tcPr>
          <w:p w:rsidR="00D902D2" w:rsidRDefault="00125B17">
            <w:pPr>
              <w:widowControl/>
              <w:numPr>
                <w:ilvl w:val="0"/>
                <w:numId w:val="2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Children eat in dining hall. Children to be managed with social distancing to wash hands with running warm water &amp; soap in the </w:t>
            </w:r>
            <w:r>
              <w:rPr>
                <w:rFonts w:ascii="Candara" w:eastAsia="Candara" w:hAnsi="Candara" w:cs="Candara"/>
                <w:b/>
                <w:sz w:val="20"/>
                <w:szCs w:val="20"/>
              </w:rPr>
              <w:t xml:space="preserve">classroom </w:t>
            </w:r>
            <w:r>
              <w:rPr>
                <w:rFonts w:ascii="Candara" w:eastAsia="Candara" w:hAnsi="Candara" w:cs="Candara"/>
                <w:sz w:val="20"/>
                <w:szCs w:val="20"/>
              </w:rPr>
              <w:t xml:space="preserve">before leaving for the dining hall &amp; upon returning from lunch break (so as not to clutter up toilet areas.) </w:t>
            </w:r>
          </w:p>
          <w:p w:rsidR="00D902D2" w:rsidRDefault="00125B17">
            <w:pPr>
              <w:widowControl/>
              <w:numPr>
                <w:ilvl w:val="0"/>
                <w:numId w:val="2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Staggered sittings in the hall, 15 mins stagger for each class bubble. </w:t>
            </w:r>
          </w:p>
          <w:p w:rsidR="00D902D2" w:rsidRDefault="00125B17">
            <w:pPr>
              <w:widowControl/>
              <w:numPr>
                <w:ilvl w:val="0"/>
                <w:numId w:val="2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Tables &amp; chairs &amp; service areas / surfaces touched by children are cleaned between each bubble. </w:t>
            </w:r>
          </w:p>
          <w:p w:rsidR="00D902D2" w:rsidRDefault="00125B17">
            <w:pPr>
              <w:widowControl/>
              <w:numPr>
                <w:ilvl w:val="0"/>
                <w:numId w:val="2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Class bubble sits together (no separation of lunches &amp; packed lunches). No mixing of class bubbles on tables.</w:t>
            </w:r>
          </w:p>
          <w:p w:rsidR="00D902D2" w:rsidRDefault="00125B17">
            <w:pPr>
              <w:widowControl/>
              <w:numPr>
                <w:ilvl w:val="0"/>
                <w:numId w:val="2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Kitchen staff manage the trays &amp; cutlery from behind the counter. NO SELF SERVICE BY CHILDREN.</w:t>
            </w:r>
          </w:p>
          <w:p w:rsidR="00D902D2" w:rsidRDefault="00125B17">
            <w:pPr>
              <w:widowControl/>
              <w:numPr>
                <w:ilvl w:val="0"/>
                <w:numId w:val="2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Kitchen staff to wear face masks (&amp; visor if they wish) during preparation and service.</w:t>
            </w:r>
          </w:p>
          <w:p w:rsidR="00D902D2" w:rsidRDefault="00125B17">
            <w:pPr>
              <w:widowControl/>
              <w:numPr>
                <w:ilvl w:val="0"/>
                <w:numId w:val="2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Dining room staff to wear face masks in the dining hall to reduce risk of infection.</w:t>
            </w:r>
          </w:p>
          <w:p w:rsidR="00D902D2" w:rsidRDefault="00125B17">
            <w:pPr>
              <w:widowControl/>
              <w:numPr>
                <w:ilvl w:val="0"/>
                <w:numId w:val="2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Same staff remain with each bubble; staffing does not cross class bubbles.</w:t>
            </w:r>
          </w:p>
          <w:p w:rsidR="00D902D2" w:rsidRDefault="00125B17">
            <w:pPr>
              <w:widowControl/>
              <w:numPr>
                <w:ilvl w:val="0"/>
                <w:numId w:val="2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Service area to be wiped down with sanitiser before service (especially following PE lessons on Thursday) &amp; between class bubbles (where children have been in contact with surface)</w:t>
            </w:r>
          </w:p>
          <w:p w:rsidR="00D902D2" w:rsidRDefault="00125B17">
            <w:pPr>
              <w:widowControl/>
              <w:numPr>
                <w:ilvl w:val="0"/>
                <w:numId w:val="2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Water jugs REMOVED from tables &amp; managed by LTS staff ONLY.</w:t>
            </w:r>
          </w:p>
          <w:p w:rsidR="00D902D2" w:rsidRDefault="00125B17">
            <w:pPr>
              <w:widowControl/>
              <w:numPr>
                <w:ilvl w:val="0"/>
                <w:numId w:val="2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Children change into outdoor shoes &amp; take coat to dining hall, placing this over their seat to eat their lunch, so as to reduce time &amp; movement around school.</w:t>
            </w:r>
          </w:p>
          <w:p w:rsidR="00D902D2" w:rsidRDefault="00125B17">
            <w:pPr>
              <w:widowControl/>
              <w:numPr>
                <w:ilvl w:val="0"/>
                <w:numId w:val="2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Children who bring own packed lunches keep these in cloakroom. Children bring own bottled water (NOT juice), in named bottle, taken home every night for disinfecting.</w:t>
            </w:r>
          </w:p>
          <w:p w:rsidR="00D902D2" w:rsidRDefault="00125B17">
            <w:pPr>
              <w:widowControl/>
              <w:numPr>
                <w:ilvl w:val="0"/>
                <w:numId w:val="2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Bags eg book bags, PE bags &amp; lunch bags, to be taken home every night to facilitate deep cleaning of cloakrooms.</w:t>
            </w: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1x4 =4</w:t>
            </w:r>
          </w:p>
        </w:tc>
        <w:tc>
          <w:tcPr>
            <w:tcW w:w="5175"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u w:val="single"/>
              </w:rPr>
              <w:t xml:space="preserve">Lunchtimes:   </w:t>
            </w:r>
          </w:p>
          <w:p w:rsidR="00D902D2" w:rsidRDefault="00125B17">
            <w:pPr>
              <w:numPr>
                <w:ilvl w:val="0"/>
                <w:numId w:val="28"/>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u w:val="single"/>
              </w:rPr>
              <w:t>Rec</w:t>
            </w:r>
            <w:r>
              <w:rPr>
                <w:rFonts w:ascii="Candara" w:eastAsia="Candara" w:hAnsi="Candara" w:cs="Candara"/>
                <w:sz w:val="20"/>
                <w:szCs w:val="20"/>
              </w:rPr>
              <w:t>– lunch 12.30 – 1.00, then play out in the MUGA until 1.30pm, supervised by Miss Evans (until 12.45), Miss Holliday (1:1 from 1.00pm), Mr Ayub / Miss Khan &amp; Mrs. Batty.</w:t>
            </w:r>
          </w:p>
          <w:p w:rsidR="00D902D2" w:rsidRDefault="00125B17">
            <w:pPr>
              <w:numPr>
                <w:ilvl w:val="0"/>
                <w:numId w:val="28"/>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u w:val="single"/>
              </w:rPr>
              <w:t xml:space="preserve">Y1/2 </w:t>
            </w:r>
            <w:r>
              <w:rPr>
                <w:rFonts w:ascii="Candara" w:eastAsia="Candara" w:hAnsi="Candara" w:cs="Candara"/>
                <w:sz w:val="20"/>
                <w:szCs w:val="20"/>
              </w:rPr>
              <w:t>– lunch 12.30 – 1.00, then play out on the main playground, supervised by Mrs Batty &amp; Mr Mr Ayub, plus Mrs Thornton (from 1.15).</w:t>
            </w:r>
          </w:p>
          <w:p w:rsidR="00D902D2" w:rsidRDefault="00125B17">
            <w:pPr>
              <w:widowControl/>
              <w:numPr>
                <w:ilvl w:val="0"/>
                <w:numId w:val="28"/>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u w:val="single"/>
              </w:rPr>
              <w:t>Y3/4</w:t>
            </w:r>
            <w:r>
              <w:rPr>
                <w:rFonts w:ascii="Candara" w:eastAsia="Candara" w:hAnsi="Candara" w:cs="Candara"/>
                <w:sz w:val="20"/>
                <w:szCs w:val="20"/>
              </w:rPr>
              <w:t>– lunch 12.00, then play out on the main playground until 12.45pm, supervised by Mrs Batty.</w:t>
            </w:r>
          </w:p>
          <w:p w:rsidR="00D902D2" w:rsidRDefault="00125B17">
            <w:pPr>
              <w:widowControl/>
              <w:numPr>
                <w:ilvl w:val="0"/>
                <w:numId w:val="28"/>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u w:val="single"/>
              </w:rPr>
              <w:t xml:space="preserve">Y5/6 </w:t>
            </w:r>
            <w:r>
              <w:rPr>
                <w:rFonts w:ascii="Candara" w:eastAsia="Candara" w:hAnsi="Candara" w:cs="Candara"/>
                <w:sz w:val="20"/>
                <w:szCs w:val="20"/>
              </w:rPr>
              <w:t>– lunch 12.15, then play out in the MUGA until 1.00, supervised by Mrs Mc Guinness.</w:t>
            </w:r>
          </w:p>
          <w:p w:rsidR="00D902D2" w:rsidRDefault="00125B17">
            <w:pPr>
              <w:widowControl/>
              <w:numPr>
                <w:ilvl w:val="0"/>
                <w:numId w:val="28"/>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Kelvin (Sportec) is additional on Thursdays, providing directed activities on the playground for children less inclined to engage in activity.</w:t>
            </w:r>
          </w:p>
          <w:p w:rsidR="00D902D2" w:rsidRDefault="00125B17">
            <w:pPr>
              <w:widowControl/>
              <w:numPr>
                <w:ilvl w:val="0"/>
                <w:numId w:val="28"/>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Water fountains remain out of use for foreseeable future. No shared cups for drinking. Children MUST bring in their own water bottles.</w:t>
            </w:r>
          </w:p>
          <w:p w:rsidR="00D902D2" w:rsidRDefault="00125B17">
            <w:pPr>
              <w:widowControl/>
              <w:numPr>
                <w:ilvl w:val="0"/>
                <w:numId w:val="28"/>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To avoid creating busy corridors, it is vital that staff and children keep to their allocated time slots.</w:t>
            </w:r>
          </w:p>
          <w:p w:rsidR="00D902D2" w:rsidRDefault="00D902D2">
            <w:pPr>
              <w:widowControl/>
              <w:pBdr>
                <w:top w:val="nil"/>
                <w:left w:val="nil"/>
                <w:bottom w:val="nil"/>
                <w:right w:val="nil"/>
                <w:between w:val="nil"/>
              </w:pBdr>
              <w:spacing w:line="240" w:lineRule="auto"/>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u w:val="single"/>
              </w:rPr>
            </w:pPr>
            <w:r>
              <w:rPr>
                <w:rFonts w:ascii="Candara" w:eastAsia="Candara" w:hAnsi="Candara" w:cs="Candara"/>
                <w:sz w:val="20"/>
                <w:szCs w:val="20"/>
                <w:u w:val="single"/>
              </w:rPr>
              <w:t>FM Catering guidance states that:</w:t>
            </w:r>
          </w:p>
          <w:p w:rsidR="00D902D2" w:rsidRDefault="00125B17">
            <w:pPr>
              <w:numPr>
                <w:ilvl w:val="0"/>
                <w:numId w:val="30"/>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on a daily basis, kitchen managers must ask all kitchen staff if they or any family members have any Covid symptoms. If yes, the member of staff goes home &amp; self-isolates for 10 days;</w:t>
            </w:r>
          </w:p>
          <w:p w:rsidR="00D902D2" w:rsidRDefault="00125B17">
            <w:pPr>
              <w:numPr>
                <w:ilvl w:val="0"/>
                <w:numId w:val="30"/>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If a member of kitchen staff tests positive, no additional staff will be moved into the kitchen. Kitchen will operate for as long as possible, but may have to close.</w:t>
            </w:r>
          </w:p>
          <w:p w:rsidR="00D902D2" w:rsidRDefault="00125B17">
            <w:pPr>
              <w:numPr>
                <w:ilvl w:val="0"/>
                <w:numId w:val="30"/>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FM Kitchen staff are included in LF testing x2 / week, alongside all other Laycock staff.</w:t>
            </w:r>
          </w:p>
          <w:p w:rsidR="00D902D2" w:rsidRDefault="00D902D2">
            <w:pPr>
              <w:ind w:left="0" w:hanging="2"/>
              <w:rPr>
                <w:rFonts w:ascii="Candara" w:eastAsia="Candara" w:hAnsi="Candara" w:cs="Candara"/>
                <w:sz w:val="20"/>
                <w:szCs w:val="20"/>
              </w:rPr>
            </w:pPr>
          </w:p>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r>
              <w:rPr>
                <w:rFonts w:ascii="Candara" w:eastAsia="Candara" w:hAnsi="Candara" w:cs="Candara"/>
                <w:sz w:val="20"/>
                <w:szCs w:val="20"/>
              </w:rPr>
              <w:t xml:space="preserve">Note revised definition for ‘close contact’, 22-1-21: </w:t>
            </w:r>
          </w:p>
          <w:p w:rsidR="00D902D2" w:rsidRDefault="00125B17">
            <w:pPr>
              <w:ind w:left="0" w:hanging="2"/>
              <w:rPr>
                <w:rFonts w:ascii="Candara" w:eastAsia="Candara" w:hAnsi="Candara" w:cs="Candara"/>
                <w:sz w:val="20"/>
                <w:szCs w:val="20"/>
              </w:rPr>
            </w:pPr>
            <w:r>
              <w:rPr>
                <w:rFonts w:ascii="Candara" w:eastAsia="Candara" w:hAnsi="Candara" w:cs="Candara"/>
                <w:sz w:val="20"/>
                <w:szCs w:val="20"/>
                <w:highlight w:val="white"/>
              </w:rPr>
              <w:t>“England's Test and Trace scheme has revised its definition of a "close contact". This now reads that a close contact is anyone who has been within two metres of someone for more than 15 minutes, either as a one-off contact, or added up together over one day. Please bear this in mind when identifying close contacts of a COVID positive student or staff member, and consider for visiting staff and school supervisor roles that may still be moving between different areas of the school. Previously the definition was just a single period of at least 15 minutes.”</w:t>
            </w:r>
          </w:p>
        </w:tc>
        <w:tc>
          <w:tcPr>
            <w:tcW w:w="1226" w:type="dxa"/>
            <w:shd w:val="clear" w:color="auto" w:fill="auto"/>
          </w:tcPr>
          <w:p w:rsidR="00D902D2" w:rsidRDefault="00D902D2">
            <w:pPr>
              <w:ind w:left="0" w:hanging="2"/>
              <w:rPr>
                <w:rFonts w:ascii="Candara" w:eastAsia="Candara" w:hAnsi="Candara" w:cs="Candara"/>
                <w:sz w:val="20"/>
                <w:szCs w:val="20"/>
              </w:rPr>
            </w:pPr>
          </w:p>
        </w:tc>
      </w:tr>
      <w:tr w:rsidR="00D902D2" w:rsidTr="001B3604">
        <w:trPr>
          <w:trHeight w:val="3410"/>
          <w:jc w:val="center"/>
        </w:trPr>
        <w:tc>
          <w:tcPr>
            <w:tcW w:w="3041"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Infection control – minimising risk of contamination</w:t>
            </w:r>
          </w:p>
        </w:tc>
        <w:tc>
          <w:tcPr>
            <w:tcW w:w="1446"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Pupils &amp; staff</w:t>
            </w:r>
          </w:p>
        </w:tc>
        <w:tc>
          <w:tcPr>
            <w:tcW w:w="3992" w:type="dxa"/>
            <w:shd w:val="clear" w:color="auto" w:fill="auto"/>
          </w:tcPr>
          <w:p w:rsidR="00D902D2" w:rsidRDefault="00125B17">
            <w:pPr>
              <w:widowControl/>
              <w:numPr>
                <w:ilvl w:val="0"/>
                <w:numId w:val="3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Social distancing rules observed within the bubbles wherever possible. </w:t>
            </w:r>
          </w:p>
          <w:p w:rsidR="001B3604" w:rsidRDefault="00125B17">
            <w:pPr>
              <w:numPr>
                <w:ilvl w:val="0"/>
                <w:numId w:val="3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Each child has their own seat within the classroom. </w:t>
            </w:r>
          </w:p>
          <w:p w:rsidR="00D902D2" w:rsidRPr="00FA3808" w:rsidRDefault="001B3604">
            <w:pPr>
              <w:numPr>
                <w:ilvl w:val="0"/>
                <w:numId w:val="31"/>
              </w:numPr>
              <w:pBdr>
                <w:top w:val="nil"/>
                <w:left w:val="nil"/>
                <w:bottom w:val="nil"/>
                <w:right w:val="nil"/>
                <w:between w:val="nil"/>
              </w:pBdr>
              <w:spacing w:line="240" w:lineRule="auto"/>
              <w:ind w:left="0" w:hanging="2"/>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If a child needs to move place, they take their chair and pencil case with them &amp; the teacher sanitises the work space. This facilitates group working and differentiated teacher input.</w:t>
            </w:r>
          </w:p>
          <w:p w:rsidR="00D902D2" w:rsidRDefault="00125B17">
            <w:pPr>
              <w:numPr>
                <w:ilvl w:val="0"/>
                <w:numId w:val="3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Where horse-shoe table is used for focussed teaching, maximum of 4 distanced pupils at any one time, and table &amp; chairs to be cleaned between groups with sanitising spray.</w:t>
            </w:r>
          </w:p>
          <w:p w:rsidR="00D902D2" w:rsidRDefault="00125B17">
            <w:pPr>
              <w:numPr>
                <w:ilvl w:val="0"/>
                <w:numId w:val="3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Aim to have children seated side-by-side &amp; facing forwards to reduce risk of cross contamination. Where children face towards each other, tables are arranged so as to </w:t>
            </w:r>
            <w:r w:rsidR="001B3604">
              <w:rPr>
                <w:rFonts w:ascii="Candara" w:eastAsia="Candara" w:hAnsi="Candara" w:cs="Candara"/>
                <w:sz w:val="20"/>
                <w:szCs w:val="20"/>
              </w:rPr>
              <w:t>maximise distance between them.</w:t>
            </w:r>
          </w:p>
          <w:p w:rsidR="00D902D2" w:rsidRDefault="00125B17">
            <w:pPr>
              <w:numPr>
                <w:ilvl w:val="0"/>
                <w:numId w:val="3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Excess furniture removed to maximise social distancing.</w:t>
            </w:r>
          </w:p>
          <w:p w:rsidR="00D902D2" w:rsidRDefault="00125B17">
            <w:pPr>
              <w:numPr>
                <w:ilvl w:val="0"/>
                <w:numId w:val="3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Staff to stand sideways-on to child or other adult when talking to reduce risk of face-to-face contamination.</w:t>
            </w:r>
          </w:p>
          <w:p w:rsidR="00D902D2" w:rsidRDefault="00125B17">
            <w:pPr>
              <w:numPr>
                <w:ilvl w:val="0"/>
                <w:numId w:val="3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When moving between children / around the classroom / with a child / marking work with a child, staff </w:t>
            </w:r>
            <w:r w:rsidR="001B3604" w:rsidRPr="00FA3808">
              <w:rPr>
                <w:rFonts w:ascii="Candara" w:eastAsia="Candara" w:hAnsi="Candara" w:cs="Candara"/>
                <w:color w:val="000000" w:themeColor="text1"/>
                <w:sz w:val="20"/>
                <w:szCs w:val="20"/>
              </w:rPr>
              <w:t xml:space="preserve">may choose </w:t>
            </w:r>
            <w:r>
              <w:rPr>
                <w:rFonts w:ascii="Candara" w:eastAsia="Candara" w:hAnsi="Candara" w:cs="Candara"/>
                <w:sz w:val="20"/>
                <w:szCs w:val="20"/>
              </w:rPr>
              <w:t>to wear facemask as 2m social distancing is not possible; this to reduce risk of transmission from children to staff.</w:t>
            </w:r>
          </w:p>
          <w:p w:rsidR="00D902D2" w:rsidRDefault="00125B17">
            <w:pPr>
              <w:numPr>
                <w:ilvl w:val="0"/>
                <w:numId w:val="3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No soft furnishings. No sand or water tray; flowing water from tap to drain is acceptable. Individual play dough provided &amp; not shared.</w:t>
            </w:r>
          </w:p>
          <w:p w:rsidR="001B3604" w:rsidRPr="00FA3808" w:rsidRDefault="001B3604">
            <w:pPr>
              <w:numPr>
                <w:ilvl w:val="0"/>
                <w:numId w:val="31"/>
              </w:numPr>
              <w:pBdr>
                <w:top w:val="nil"/>
                <w:left w:val="nil"/>
                <w:bottom w:val="nil"/>
                <w:right w:val="nil"/>
                <w:between w:val="nil"/>
              </w:pBdr>
              <w:spacing w:line="240" w:lineRule="auto"/>
              <w:ind w:left="0" w:hanging="2"/>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Carpet time can be reintroduced, but children should be spaced apart as far as possible and the length of time on the carpet must not exceed a total of 15 minutes/ day.</w:t>
            </w:r>
          </w:p>
          <w:p w:rsidR="00D902D2" w:rsidRDefault="00125B17">
            <w:pPr>
              <w:widowControl/>
              <w:numPr>
                <w:ilvl w:val="0"/>
                <w:numId w:val="3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Children have own labelled pencil case of stationery for personal use. No sharing of frequently-used equipment. </w:t>
            </w:r>
          </w:p>
          <w:p w:rsidR="00D902D2" w:rsidRDefault="00125B17">
            <w:pPr>
              <w:widowControl/>
              <w:numPr>
                <w:ilvl w:val="0"/>
                <w:numId w:val="3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Tubs of resources for individual use where possible eg, scissors, paintbrushes, glue spreaders, etc , otherwise follow latest guidance:</w:t>
            </w:r>
          </w:p>
          <w:p w:rsidR="00D902D2" w:rsidRDefault="00125B17">
            <w:pPr>
              <w:widowControl/>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Any resources shared between groups, eg sports, art, science equipment, should be either:</w:t>
            </w:r>
          </w:p>
          <w:p w:rsidR="00D902D2" w:rsidRDefault="00125B17">
            <w:pPr>
              <w:widowControl/>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cleaned frequently and always before being moved to the next group, OR</w:t>
            </w:r>
          </w:p>
          <w:p w:rsidR="00D902D2" w:rsidRDefault="00125B17">
            <w:pPr>
              <w:widowControl/>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left unused for a period of 48 hours (72 hours for plastics)</w:t>
            </w:r>
          </w:p>
          <w:p w:rsidR="00D902D2" w:rsidRDefault="00125B17">
            <w:pPr>
              <w:widowControl/>
              <w:numPr>
                <w:ilvl w:val="0"/>
                <w:numId w:val="32"/>
              </w:numPr>
              <w:pBdr>
                <w:top w:val="nil"/>
                <w:left w:val="nil"/>
                <w:bottom w:val="nil"/>
                <w:right w:val="nil"/>
                <w:between w:val="nil"/>
              </w:pBdr>
              <w:shd w:val="clear" w:color="auto" w:fill="FFFFFF"/>
              <w:spacing w:line="240" w:lineRule="auto"/>
              <w:ind w:left="0" w:hanging="2"/>
              <w:rPr>
                <w:rFonts w:ascii="Candara" w:eastAsia="Candara" w:hAnsi="Candara" w:cs="Candara"/>
                <w:sz w:val="20"/>
                <w:szCs w:val="20"/>
                <w:highlight w:val="white"/>
              </w:rPr>
            </w:pPr>
            <w:r>
              <w:rPr>
                <w:rFonts w:ascii="Candara" w:eastAsia="Candara" w:hAnsi="Candara" w:cs="Candara"/>
                <w:sz w:val="20"/>
                <w:szCs w:val="20"/>
                <w:highlight w:val="white"/>
              </w:rPr>
              <w:t>Classroom-based resources like books and games can be used and shared within a group. Clean them regularly, as you do for frequently touched surfaces. This will apply to wordmats, Dienes, Multilink etc.</w:t>
            </w:r>
          </w:p>
          <w:p w:rsidR="00D902D2" w:rsidRDefault="00125B17">
            <w:pPr>
              <w:widowControl/>
              <w:numPr>
                <w:ilvl w:val="0"/>
                <w:numId w:val="3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Specialist resources, eg for practical maths, science, etc can be shared, then thoroughly cleaned as for any frequently touched surface, and </w:t>
            </w:r>
            <w:r>
              <w:rPr>
                <w:rFonts w:ascii="Candara" w:eastAsia="Candara" w:hAnsi="Candara" w:cs="Candara"/>
                <w:b/>
                <w:sz w:val="20"/>
                <w:szCs w:val="20"/>
              </w:rPr>
              <w:t>always</w:t>
            </w:r>
            <w:r>
              <w:rPr>
                <w:rFonts w:ascii="Candara" w:eastAsia="Candara" w:hAnsi="Candara" w:cs="Candara"/>
                <w:sz w:val="20"/>
                <w:szCs w:val="20"/>
              </w:rPr>
              <w:t xml:space="preserve"> between groups using them. </w:t>
            </w:r>
          </w:p>
          <w:p w:rsidR="00D902D2" w:rsidRDefault="00125B17">
            <w:pPr>
              <w:widowControl/>
              <w:numPr>
                <w:ilvl w:val="0"/>
                <w:numId w:val="32"/>
              </w:numPr>
              <w:pBdr>
                <w:top w:val="nil"/>
                <w:left w:val="nil"/>
                <w:bottom w:val="nil"/>
                <w:right w:val="nil"/>
                <w:between w:val="nil"/>
              </w:pBdr>
              <w:spacing w:line="240" w:lineRule="auto"/>
              <w:ind w:left="0" w:hanging="2"/>
              <w:rPr>
                <w:rFonts w:ascii="Candara" w:eastAsia="Candara" w:hAnsi="Candara" w:cs="Candara"/>
                <w:b/>
                <w:sz w:val="20"/>
                <w:szCs w:val="20"/>
              </w:rPr>
            </w:pPr>
            <w:r>
              <w:rPr>
                <w:rFonts w:ascii="Candara" w:eastAsia="Candara" w:hAnsi="Candara" w:cs="Candara"/>
                <w:b/>
                <w:sz w:val="20"/>
                <w:szCs w:val="20"/>
              </w:rPr>
              <w:t>Every class to have a ‘cleaning tray’ into which items that need cleaning are placed. It is the responsibility of the teacher &amp; HLTA / LSA to ensure this equipment is cleaned ASAP and certainly before any other child uses it.</w:t>
            </w:r>
          </w:p>
          <w:p w:rsidR="00D902D2" w:rsidRDefault="00125B17">
            <w:pPr>
              <w:widowControl/>
              <w:numPr>
                <w:ilvl w:val="0"/>
                <w:numId w:val="3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Disinfectant wipes to be used on ipads &amp; computer keyboards &amp; mice after use if sharing or at the end of the day if using own.</w:t>
            </w:r>
          </w:p>
          <w:p w:rsidR="00D902D2" w:rsidRDefault="00125B17">
            <w:pPr>
              <w:widowControl/>
              <w:numPr>
                <w:ilvl w:val="0"/>
                <w:numId w:val="3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Disinfectant to be used at lunch time by class teacher &amp; end of day by cleaning staff on: table &amp; counter tops, door handles, light switches &amp; chairs, class telephone &amp; walkie talkie.</w:t>
            </w:r>
          </w:p>
          <w:p w:rsidR="001B3604" w:rsidRDefault="00125B17" w:rsidP="0054229A">
            <w:pPr>
              <w:widowControl/>
              <w:numPr>
                <w:ilvl w:val="0"/>
                <w:numId w:val="32"/>
              </w:numPr>
              <w:pBdr>
                <w:top w:val="nil"/>
                <w:left w:val="nil"/>
                <w:bottom w:val="nil"/>
                <w:right w:val="nil"/>
                <w:between w:val="nil"/>
              </w:pBdr>
              <w:spacing w:line="240" w:lineRule="auto"/>
              <w:ind w:left="0" w:hanging="2"/>
              <w:rPr>
                <w:rFonts w:ascii="Candara" w:eastAsia="Candara" w:hAnsi="Candara" w:cs="Candara"/>
                <w:sz w:val="20"/>
                <w:szCs w:val="20"/>
              </w:rPr>
            </w:pPr>
            <w:r w:rsidRPr="001B3604">
              <w:rPr>
                <w:rFonts w:ascii="Candara" w:eastAsia="Candara" w:hAnsi="Candara" w:cs="Candara"/>
                <w:sz w:val="20"/>
                <w:szCs w:val="20"/>
              </w:rPr>
              <w:t xml:space="preserve">Exercise books to be left open on tables for marking. Post it notes to be used to give teacher feedback. </w:t>
            </w:r>
          </w:p>
          <w:p w:rsidR="00D902D2" w:rsidRPr="00FA3808" w:rsidRDefault="001B3604" w:rsidP="0054229A">
            <w:pPr>
              <w:widowControl/>
              <w:numPr>
                <w:ilvl w:val="0"/>
                <w:numId w:val="32"/>
              </w:numPr>
              <w:pBdr>
                <w:top w:val="nil"/>
                <w:left w:val="nil"/>
                <w:bottom w:val="nil"/>
                <w:right w:val="nil"/>
                <w:between w:val="nil"/>
              </w:pBdr>
              <w:spacing w:line="240" w:lineRule="auto"/>
              <w:ind w:left="0" w:hanging="2"/>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 xml:space="preserve">Staff may mark books / take books home for marking at their own discretion, maintaining strict hygiene routines if they choose to do so, eg use of hand sanitiser before, during and after marking; sanitising work area where books have had contact with home surfaces; storing in a sealed plastic bag when not in use. </w:t>
            </w:r>
          </w:p>
          <w:p w:rsidR="001B3604" w:rsidRPr="00FA3808" w:rsidRDefault="001B3604" w:rsidP="0054229A">
            <w:pPr>
              <w:widowControl/>
              <w:numPr>
                <w:ilvl w:val="0"/>
                <w:numId w:val="32"/>
              </w:numPr>
              <w:pBdr>
                <w:top w:val="nil"/>
                <w:left w:val="nil"/>
                <w:bottom w:val="nil"/>
                <w:right w:val="nil"/>
                <w:between w:val="nil"/>
              </w:pBdr>
              <w:spacing w:line="240" w:lineRule="auto"/>
              <w:ind w:left="0" w:hanging="2"/>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Children to continue use of hand sanitiser before and after using books.</w:t>
            </w:r>
          </w:p>
          <w:p w:rsidR="00D902D2" w:rsidRDefault="00125B17">
            <w:pPr>
              <w:widowControl/>
              <w:numPr>
                <w:ilvl w:val="0"/>
                <w:numId w:val="3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‘Bubbles’ of pupils escorted to toilet, reminded of social distancing whilst queuing (using markers in corridor), &amp; to wash hands. </w:t>
            </w:r>
          </w:p>
          <w:p w:rsidR="00D902D2" w:rsidRDefault="00125B17">
            <w:pPr>
              <w:widowControl/>
              <w:numPr>
                <w:ilvl w:val="0"/>
                <w:numId w:val="3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Only one child accesses the toilets at a time. Poster at entrance to toilets to remind children re social distancing.</w:t>
            </w:r>
          </w:p>
          <w:p w:rsidR="00D902D2" w:rsidRDefault="00125B17">
            <w:pPr>
              <w:widowControl/>
              <w:numPr>
                <w:ilvl w:val="0"/>
                <w:numId w:val="3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Signage on cubicle doors indicates which cubicles are for use by which bubbles. This to be reinforced and managed by staff.</w:t>
            </w:r>
          </w:p>
          <w:p w:rsidR="00D902D2" w:rsidRDefault="00125B17">
            <w:pPr>
              <w:widowControl/>
              <w:numPr>
                <w:ilvl w:val="0"/>
                <w:numId w:val="3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Posters &amp; taught sessions to remind children how to wash hands correctly.</w:t>
            </w:r>
          </w:p>
          <w:p w:rsidR="00D902D2" w:rsidRDefault="00125B17">
            <w:pPr>
              <w:widowControl/>
              <w:numPr>
                <w:ilvl w:val="0"/>
                <w:numId w:val="3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Teaching staff responsible for regularly cleaning surfaces in classroom with sanitiser spray, eg table tops, door handles, cupboard handles, etc &amp; computer keyboards with sanitiser wipes.</w:t>
            </w:r>
          </w:p>
          <w:p w:rsidR="00D902D2" w:rsidRDefault="00125B17">
            <w:pPr>
              <w:widowControl/>
              <w:numPr>
                <w:ilvl w:val="0"/>
                <w:numId w:val="3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Ensure good respiratory hygiene by promoting the ‘catch it, bin it, kill it’ approach – flip top bins installed in all rooms for safe storage of all tissues during the day.</w:t>
            </w:r>
          </w:p>
          <w:p w:rsidR="00D902D2" w:rsidRDefault="00125B17">
            <w:pPr>
              <w:widowControl/>
              <w:numPr>
                <w:ilvl w:val="0"/>
                <w:numId w:val="3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Tissues replenished in all classrooms by caretaker / cleaner every evening, with spare box provided to ensure no class ever runs out.</w:t>
            </w:r>
          </w:p>
          <w:p w:rsidR="00D902D2" w:rsidRDefault="00125B17">
            <w:pPr>
              <w:widowControl/>
              <w:numPr>
                <w:ilvl w:val="0"/>
                <w:numId w:val="3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Bins emptied and sanitised daily by cleaning staff.</w:t>
            </w:r>
          </w:p>
          <w:p w:rsidR="00D902D2" w:rsidRDefault="00125B17">
            <w:pPr>
              <w:widowControl/>
              <w:numPr>
                <w:ilvl w:val="0"/>
                <w:numId w:val="3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Every class to have supply of disinfectant wipes, disinfectant spray, Milton solution &amp; gloves to facilitate regular cleaning, especially in event of child coughing / sneezing on a piece of equipment. All this equipment to be stored in a locked cupboard or on top of a cupboard; either way, out of reach of the children.</w:t>
            </w:r>
          </w:p>
          <w:p w:rsidR="001B3604" w:rsidRDefault="001B3604" w:rsidP="001B3604">
            <w:pPr>
              <w:widowControl/>
              <w:numPr>
                <w:ilvl w:val="0"/>
                <w:numId w:val="32"/>
              </w:numPr>
              <w:pBdr>
                <w:top w:val="nil"/>
                <w:left w:val="nil"/>
                <w:bottom w:val="nil"/>
                <w:right w:val="nil"/>
                <w:between w:val="nil"/>
              </w:pBdr>
              <w:spacing w:line="240" w:lineRule="auto"/>
              <w:ind w:left="0" w:hanging="2"/>
              <w:rPr>
                <w:rFonts w:ascii="Candara" w:eastAsia="Candara" w:hAnsi="Candara" w:cs="Candara"/>
                <w:sz w:val="20"/>
                <w:szCs w:val="20"/>
              </w:rPr>
            </w:pPr>
            <w:r w:rsidRPr="00FA3808">
              <w:rPr>
                <w:rFonts w:ascii="Candara" w:eastAsia="Candara" w:hAnsi="Candara" w:cs="Candara"/>
                <w:color w:val="000000" w:themeColor="text1"/>
                <w:sz w:val="20"/>
                <w:szCs w:val="20"/>
              </w:rPr>
              <w:t>Weather permitting, key stage assemblies to be held outside, children seated within class bubbles and distanced from other class bubble, using the running track or MUGA as seating area.</w:t>
            </w: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1x4 =4</w:t>
            </w:r>
          </w:p>
        </w:tc>
        <w:tc>
          <w:tcPr>
            <w:tcW w:w="5175" w:type="dxa"/>
            <w:shd w:val="clear" w:color="auto" w:fill="auto"/>
          </w:tcPr>
          <w:p w:rsidR="00D902D2" w:rsidRDefault="00125B17">
            <w:pPr>
              <w:numPr>
                <w:ilvl w:val="0"/>
                <w:numId w:val="11"/>
              </w:numPr>
              <w:ind w:left="0" w:hanging="2"/>
              <w:rPr>
                <w:rFonts w:ascii="Candara" w:eastAsia="Candara" w:hAnsi="Candara" w:cs="Candara"/>
                <w:sz w:val="20"/>
                <w:szCs w:val="20"/>
              </w:rPr>
            </w:pPr>
            <w:r>
              <w:rPr>
                <w:rFonts w:ascii="Candara" w:eastAsia="Candara" w:hAnsi="Candara" w:cs="Candara"/>
                <w:sz w:val="20"/>
                <w:szCs w:val="20"/>
              </w:rPr>
              <w:t>Additional resources removed from classroom eg into cupboards / storage / unused rooms to reduce risk of contamination and spread of infection.</w:t>
            </w:r>
          </w:p>
          <w:p w:rsidR="00D902D2" w:rsidRDefault="00125B17">
            <w:pPr>
              <w:numPr>
                <w:ilvl w:val="0"/>
                <w:numId w:val="11"/>
              </w:numPr>
              <w:ind w:left="0" w:hanging="2"/>
              <w:rPr>
                <w:rFonts w:ascii="Candara" w:eastAsia="Candara" w:hAnsi="Candara" w:cs="Candara"/>
                <w:sz w:val="20"/>
                <w:szCs w:val="20"/>
              </w:rPr>
            </w:pPr>
            <w:r>
              <w:rPr>
                <w:rFonts w:ascii="Candara" w:eastAsia="Candara" w:hAnsi="Candara" w:cs="Candara"/>
                <w:sz w:val="20"/>
                <w:szCs w:val="20"/>
              </w:rPr>
              <w:t>Tables rearranged in classrooms to facilitate maximum space between pupils.</w:t>
            </w:r>
          </w:p>
          <w:p w:rsidR="00D902D2" w:rsidRDefault="00125B17">
            <w:pPr>
              <w:numPr>
                <w:ilvl w:val="0"/>
                <w:numId w:val="1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Any soft toys eg in reception, for emotional wellbeing, etc to be washed daily.</w:t>
            </w:r>
          </w:p>
          <w:p w:rsidR="00D902D2" w:rsidRDefault="00125B17">
            <w:pPr>
              <w:numPr>
                <w:ilvl w:val="0"/>
                <w:numId w:val="1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All classrooms deep-cleaned daily.</w:t>
            </w:r>
          </w:p>
          <w:p w:rsidR="00D902D2" w:rsidRDefault="00125B17">
            <w:pPr>
              <w:numPr>
                <w:ilvl w:val="0"/>
                <w:numId w:val="1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Photocopier, hand rails, telephones (buttons &amp; handset) to all be sanitised at end of day by cleaning staff, in addition to usual routines.</w:t>
            </w:r>
          </w:p>
          <w:p w:rsidR="00D902D2" w:rsidRDefault="00125B17">
            <w:pPr>
              <w:numPr>
                <w:ilvl w:val="0"/>
                <w:numId w:val="1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Photocopier, strimmer, laminator, etc to be sanitised using wipes </w:t>
            </w:r>
            <w:r>
              <w:rPr>
                <w:rFonts w:ascii="Candara" w:eastAsia="Candara" w:hAnsi="Candara" w:cs="Candara"/>
                <w:sz w:val="20"/>
                <w:szCs w:val="20"/>
                <w:u w:val="single"/>
              </w:rPr>
              <w:t>after use</w:t>
            </w:r>
            <w:r>
              <w:rPr>
                <w:rFonts w:ascii="Candara" w:eastAsia="Candara" w:hAnsi="Candara" w:cs="Candara"/>
                <w:sz w:val="20"/>
                <w:szCs w:val="20"/>
              </w:rPr>
              <w:t xml:space="preserve"> by staff.</w:t>
            </w:r>
          </w:p>
          <w:p w:rsidR="00D902D2" w:rsidRDefault="00125B17">
            <w:pPr>
              <w:numPr>
                <w:ilvl w:val="0"/>
                <w:numId w:val="1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Each classroom to be individually risk assessed and managed by staff within it.</w:t>
            </w:r>
          </w:p>
          <w:p w:rsidR="00D902D2" w:rsidRDefault="00125B17">
            <w:pPr>
              <w:numPr>
                <w:ilvl w:val="0"/>
                <w:numId w:val="1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Additional soap, paper towels, hand sanitiser, disinfectant spray, Milton, disinfectant wipes, tissues, face masks (first aid use only) are all in place.</w:t>
            </w:r>
          </w:p>
          <w:p w:rsidR="00D902D2" w:rsidRDefault="00125B17">
            <w:pPr>
              <w:numPr>
                <w:ilvl w:val="0"/>
                <w:numId w:val="1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Additional cleaning hours to be commissioned daily.</w:t>
            </w:r>
          </w:p>
          <w:p w:rsidR="00D902D2" w:rsidRDefault="00125B17">
            <w:pPr>
              <w:numPr>
                <w:ilvl w:val="0"/>
                <w:numId w:val="1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Paper towels replace hand driers in staff toilets (bin in corridor for paper towels; please do not use sanitary bins).</w:t>
            </w:r>
          </w:p>
          <w:p w:rsidR="00D902D2" w:rsidRDefault="00125B17">
            <w:pPr>
              <w:numPr>
                <w:ilvl w:val="0"/>
                <w:numId w:val="1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Staff and parents of children in school are encouraged to engage with the NHS Test and Trace process.</w:t>
            </w:r>
          </w:p>
          <w:p w:rsidR="00D902D2" w:rsidRDefault="00125B17">
            <w:pPr>
              <w:numPr>
                <w:ilvl w:val="0"/>
                <w:numId w:val="11"/>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highlight w:val="white"/>
              </w:rPr>
              <w:t xml:space="preserve">If school becomes aware that someone has tested positive, the Headteacher should contact the </w:t>
            </w:r>
            <w:hyperlink r:id="rId12">
              <w:r>
                <w:rPr>
                  <w:rFonts w:ascii="Candara" w:eastAsia="Candara" w:hAnsi="Candara" w:cs="Candara"/>
                  <w:sz w:val="20"/>
                  <w:szCs w:val="20"/>
                  <w:highlight w:val="white"/>
                  <w:u w:val="single"/>
                </w:rPr>
                <w:t>local health protection team</w:t>
              </w:r>
            </w:hyperlink>
            <w:r>
              <w:rPr>
                <w:rFonts w:ascii="Candara" w:eastAsia="Candara" w:hAnsi="Candara" w:cs="Candara"/>
                <w:sz w:val="20"/>
                <w:szCs w:val="20"/>
                <w:highlight w:val="white"/>
              </w:rPr>
              <w:t xml:space="preserve"> via Bradford Council. 01274 431000, option 1 (8.00-18.00). At weekends,</w:t>
            </w:r>
            <w:r>
              <w:rPr>
                <w:rFonts w:ascii="Candara" w:eastAsia="Candara" w:hAnsi="Candara" w:cs="Candara"/>
                <w:sz w:val="22"/>
                <w:szCs w:val="22"/>
                <w:highlight w:val="white"/>
              </w:rPr>
              <w:t xml:space="preserve">  </w:t>
            </w:r>
            <w:r>
              <w:rPr>
                <w:rFonts w:ascii="Candara" w:eastAsia="Candara" w:hAnsi="Candara" w:cs="Candara"/>
                <w:b/>
                <w:sz w:val="20"/>
                <w:szCs w:val="20"/>
              </w:rPr>
              <w:t xml:space="preserve">or for further advice re identifying contacts &amp; isolation, contact </w:t>
            </w:r>
            <w:r>
              <w:rPr>
                <w:rFonts w:ascii="Candara" w:eastAsia="Candara" w:hAnsi="Candara" w:cs="Candara"/>
                <w:sz w:val="20"/>
                <w:szCs w:val="20"/>
                <w:highlight w:val="white"/>
              </w:rPr>
              <w:t>PHE / DfE dedicated advice service for nurseries, schools &amp; colleges:</w:t>
            </w:r>
          </w:p>
          <w:p w:rsidR="00D902D2" w:rsidRDefault="00125B17">
            <w:pPr>
              <w:ind w:left="0" w:hanging="2"/>
              <w:rPr>
                <w:rFonts w:ascii="Candara" w:eastAsia="Candara" w:hAnsi="Candara" w:cs="Candara"/>
                <w:sz w:val="20"/>
                <w:szCs w:val="20"/>
                <w:highlight w:val="white"/>
              </w:rPr>
            </w:pPr>
            <w:r>
              <w:rPr>
                <w:rFonts w:ascii="Candara" w:eastAsia="Candara" w:hAnsi="Candara" w:cs="Candara"/>
                <w:b/>
                <w:sz w:val="20"/>
                <w:szCs w:val="20"/>
                <w:highlight w:val="yellow"/>
              </w:rPr>
              <w:t>0800 046 8687, and selecting option 1.</w:t>
            </w:r>
            <w:r>
              <w:rPr>
                <w:rFonts w:ascii="Candara" w:eastAsia="Candara" w:hAnsi="Candara" w:cs="Candara"/>
                <w:b/>
                <w:sz w:val="20"/>
                <w:szCs w:val="20"/>
                <w:highlight w:val="white"/>
              </w:rPr>
              <w:t> </w:t>
            </w:r>
            <w:r>
              <w:rPr>
                <w:rFonts w:ascii="Candara" w:eastAsia="Candara" w:hAnsi="Candara" w:cs="Candara"/>
                <w:sz w:val="20"/>
                <w:szCs w:val="20"/>
                <w:highlight w:val="white"/>
              </w:rPr>
              <w:t xml:space="preserve"> </w:t>
            </w:r>
            <w:r>
              <w:rPr>
                <w:rFonts w:ascii="Candara" w:eastAsia="Candara" w:hAnsi="Candara" w:cs="Candara"/>
                <w:i/>
                <w:sz w:val="20"/>
                <w:szCs w:val="20"/>
                <w:highlight w:val="white"/>
              </w:rPr>
              <w:t>It is NOT necessary to call the 0113 3860 300 number in addition to the above 0800 number!</w:t>
            </w:r>
          </w:p>
          <w:p w:rsidR="00D902D2" w:rsidRDefault="00D902D2">
            <w:pPr>
              <w:ind w:left="0" w:hanging="2"/>
              <w:rPr>
                <w:rFonts w:ascii="Candara" w:eastAsia="Candara" w:hAnsi="Candara" w:cs="Candara"/>
                <w:sz w:val="20"/>
                <w:szCs w:val="20"/>
                <w:highlight w:val="white"/>
              </w:rPr>
            </w:pPr>
          </w:p>
          <w:p w:rsidR="00D902D2" w:rsidRDefault="00125B17">
            <w:pPr>
              <w:ind w:left="0" w:hanging="2"/>
              <w:rPr>
                <w:rFonts w:ascii="Candara" w:eastAsia="Candara" w:hAnsi="Candara" w:cs="Candara"/>
                <w:sz w:val="20"/>
                <w:szCs w:val="20"/>
              </w:rPr>
            </w:pPr>
            <w:r>
              <w:rPr>
                <w:rFonts w:ascii="Candara" w:eastAsia="Candara" w:hAnsi="Candara" w:cs="Candara"/>
                <w:i/>
                <w:sz w:val="20"/>
                <w:szCs w:val="20"/>
                <w:highlight w:val="white"/>
              </w:rPr>
              <w:t>Dettox spray to be used as a mist disinfectant to support staff at lunchtimes, when time to disinfect &amp; have lunch is challenging.</w:t>
            </w:r>
          </w:p>
          <w:p w:rsidR="00D902D2" w:rsidRDefault="00D902D2">
            <w:pPr>
              <w:ind w:left="0" w:hanging="2"/>
              <w:rPr>
                <w:rFonts w:ascii="Candara" w:eastAsia="Candara" w:hAnsi="Candara" w:cs="Candara"/>
                <w:sz w:val="20"/>
                <w:szCs w:val="20"/>
              </w:rPr>
            </w:pPr>
          </w:p>
          <w:p w:rsidR="00D902D2" w:rsidRDefault="00D902D2">
            <w:pPr>
              <w:widowControl/>
              <w:pBdr>
                <w:top w:val="nil"/>
                <w:left w:val="nil"/>
                <w:bottom w:val="nil"/>
                <w:right w:val="nil"/>
                <w:between w:val="nil"/>
              </w:pBdr>
              <w:shd w:val="clear" w:color="auto" w:fill="FFFFFF"/>
              <w:spacing w:after="280" w:line="240" w:lineRule="auto"/>
              <w:ind w:left="0" w:hanging="2"/>
              <w:rPr>
                <w:rFonts w:ascii="Candara" w:eastAsia="Candara" w:hAnsi="Candara" w:cs="Candara"/>
                <w:sz w:val="20"/>
                <w:szCs w:val="20"/>
                <w:highlight w:val="white"/>
                <w:u w:val="single"/>
              </w:rPr>
            </w:pPr>
          </w:p>
          <w:p w:rsidR="00D902D2" w:rsidRDefault="00D902D2">
            <w:pPr>
              <w:widowControl/>
              <w:pBdr>
                <w:top w:val="nil"/>
                <w:left w:val="nil"/>
                <w:bottom w:val="nil"/>
                <w:right w:val="nil"/>
                <w:between w:val="nil"/>
              </w:pBdr>
              <w:shd w:val="clear" w:color="auto" w:fill="FFFFFF"/>
              <w:spacing w:after="280" w:line="240" w:lineRule="auto"/>
              <w:ind w:left="0" w:hanging="2"/>
              <w:rPr>
                <w:rFonts w:ascii="Candara" w:eastAsia="Candara" w:hAnsi="Candara" w:cs="Candara"/>
                <w:sz w:val="20"/>
                <w:szCs w:val="20"/>
                <w:highlight w:val="white"/>
                <w:u w:val="single"/>
              </w:rPr>
            </w:pPr>
          </w:p>
          <w:p w:rsidR="00D902D2" w:rsidRDefault="00125B17">
            <w:pPr>
              <w:widowControl/>
              <w:pBdr>
                <w:top w:val="nil"/>
                <w:left w:val="nil"/>
                <w:bottom w:val="nil"/>
                <w:right w:val="nil"/>
                <w:between w:val="nil"/>
              </w:pBdr>
              <w:shd w:val="clear" w:color="auto" w:fill="FFFFFF"/>
              <w:spacing w:after="280" w:line="240" w:lineRule="auto"/>
              <w:ind w:left="0" w:hanging="2"/>
              <w:rPr>
                <w:rFonts w:ascii="Candara" w:eastAsia="Candara" w:hAnsi="Candara" w:cs="Candara"/>
                <w:sz w:val="20"/>
                <w:szCs w:val="20"/>
                <w:highlight w:val="white"/>
                <w:u w:val="single"/>
              </w:rPr>
            </w:pPr>
            <w:r>
              <w:rPr>
                <w:rFonts w:ascii="Candara" w:eastAsia="Candara" w:hAnsi="Candara" w:cs="Candara"/>
                <w:sz w:val="20"/>
                <w:szCs w:val="20"/>
                <w:highlight w:val="white"/>
                <w:u w:val="single"/>
              </w:rPr>
              <w:t xml:space="preserve">Updated guidance: </w:t>
            </w:r>
          </w:p>
          <w:p w:rsidR="00D902D2" w:rsidRDefault="00125B17">
            <w:pPr>
              <w:widowControl/>
              <w:pBdr>
                <w:top w:val="nil"/>
                <w:left w:val="nil"/>
                <w:bottom w:val="nil"/>
                <w:right w:val="nil"/>
                <w:between w:val="nil"/>
              </w:pBdr>
              <w:shd w:val="clear" w:color="auto" w:fill="FFFFFF"/>
              <w:spacing w:after="280" w:line="240" w:lineRule="auto"/>
              <w:ind w:left="0" w:hanging="2"/>
              <w:rPr>
                <w:rFonts w:ascii="Candara" w:eastAsia="Candara" w:hAnsi="Candara" w:cs="Candara"/>
                <w:sz w:val="20"/>
                <w:szCs w:val="20"/>
                <w:highlight w:val="white"/>
                <w:u w:val="single"/>
              </w:rPr>
            </w:pPr>
            <w:r>
              <w:rPr>
                <w:rFonts w:ascii="Candara" w:eastAsia="Candara" w:hAnsi="Candara" w:cs="Candara"/>
                <w:sz w:val="20"/>
                <w:szCs w:val="20"/>
              </w:rPr>
              <w:t xml:space="preserve">‘You should follow similar rules for books and other shared resources that pupils and teachers might take between school and home.’ </w:t>
            </w:r>
          </w:p>
          <w:p w:rsidR="00D902D2" w:rsidRDefault="00125B17">
            <w:pPr>
              <w:widowControl/>
              <w:shd w:val="clear" w:color="auto" w:fill="FFFFFF"/>
              <w:spacing w:after="280"/>
              <w:ind w:left="0" w:hanging="2"/>
              <w:rPr>
                <w:rFonts w:ascii="Candara" w:eastAsia="Candara" w:hAnsi="Candara" w:cs="Candara"/>
                <w:b/>
                <w:sz w:val="20"/>
                <w:szCs w:val="20"/>
              </w:rPr>
            </w:pPr>
            <w:r>
              <w:rPr>
                <w:rFonts w:ascii="Candara" w:eastAsia="Candara" w:hAnsi="Candara" w:cs="Candara"/>
                <w:b/>
                <w:sz w:val="20"/>
                <w:szCs w:val="20"/>
              </w:rPr>
              <w:t>But everyone should avoid unnecessary sharing, especially where it doesn't contribute to pupil education and development.’</w:t>
            </w:r>
          </w:p>
          <w:p w:rsidR="00D902D2" w:rsidRDefault="00D902D2">
            <w:pPr>
              <w:widowControl/>
              <w:shd w:val="clear" w:color="auto" w:fill="FFFFFF"/>
              <w:spacing w:after="280"/>
              <w:ind w:left="0" w:hanging="2"/>
              <w:rPr>
                <w:rFonts w:ascii="Candara" w:eastAsia="Candara" w:hAnsi="Candara" w:cs="Candara"/>
                <w:b/>
                <w:sz w:val="20"/>
                <w:szCs w:val="20"/>
              </w:rPr>
            </w:pPr>
          </w:p>
          <w:p w:rsidR="00D902D2" w:rsidRDefault="00D902D2">
            <w:pPr>
              <w:widowControl/>
              <w:shd w:val="clear" w:color="auto" w:fill="FFFFFF"/>
              <w:spacing w:after="280"/>
              <w:ind w:left="0" w:hanging="2"/>
              <w:rPr>
                <w:rFonts w:ascii="Candara" w:eastAsia="Candara" w:hAnsi="Candara" w:cs="Candara"/>
                <w:b/>
                <w:sz w:val="20"/>
                <w:szCs w:val="20"/>
              </w:rPr>
            </w:pPr>
          </w:p>
          <w:p w:rsidR="00D902D2" w:rsidRDefault="00D902D2">
            <w:pPr>
              <w:widowControl/>
              <w:shd w:val="clear" w:color="auto" w:fill="FFFFFF"/>
              <w:spacing w:after="280"/>
              <w:ind w:left="0" w:hanging="2"/>
              <w:rPr>
                <w:rFonts w:ascii="Candara" w:eastAsia="Candara" w:hAnsi="Candara" w:cs="Candara"/>
                <w:b/>
                <w:sz w:val="20"/>
                <w:szCs w:val="20"/>
              </w:rPr>
            </w:pPr>
          </w:p>
          <w:p w:rsidR="00D902D2" w:rsidRDefault="00D902D2">
            <w:pPr>
              <w:widowControl/>
              <w:shd w:val="clear" w:color="auto" w:fill="FFFFFF"/>
              <w:spacing w:after="280"/>
              <w:ind w:left="0" w:hanging="2"/>
              <w:rPr>
                <w:rFonts w:ascii="Candara" w:eastAsia="Candara" w:hAnsi="Candara" w:cs="Candara"/>
                <w:b/>
                <w:sz w:val="20"/>
                <w:szCs w:val="20"/>
              </w:rPr>
            </w:pPr>
          </w:p>
          <w:p w:rsidR="00D902D2" w:rsidRDefault="00D902D2">
            <w:pPr>
              <w:ind w:left="0" w:hanging="2"/>
              <w:rPr>
                <w:rFonts w:ascii="Candara" w:eastAsia="Candara" w:hAnsi="Candara" w:cs="Candara"/>
                <w:b/>
                <w:sz w:val="20"/>
                <w:szCs w:val="20"/>
              </w:rPr>
            </w:pPr>
          </w:p>
          <w:p w:rsidR="00D902D2" w:rsidRDefault="00125B17">
            <w:pPr>
              <w:ind w:left="0" w:hanging="2"/>
              <w:rPr>
                <w:rFonts w:ascii="Candara" w:eastAsia="Candara" w:hAnsi="Candara" w:cs="Candara"/>
                <w:sz w:val="20"/>
                <w:szCs w:val="20"/>
              </w:rPr>
            </w:pPr>
            <w:r>
              <w:rPr>
                <w:rFonts w:ascii="Candara" w:eastAsia="Candara" w:hAnsi="Candara" w:cs="Candara"/>
                <w:i/>
                <w:sz w:val="20"/>
                <w:szCs w:val="20"/>
                <w:highlight w:val="white"/>
              </w:rPr>
              <w:t>Dettox spray to be used as a mist disinfectant to support staff at lunchtimes, when time to disinfect &amp; have lunch is challenging.</w:t>
            </w:r>
          </w:p>
          <w:p w:rsidR="00D902D2" w:rsidRDefault="00D902D2">
            <w:pPr>
              <w:widowControl/>
              <w:shd w:val="clear" w:color="auto" w:fill="FFFFFF"/>
              <w:spacing w:after="280"/>
              <w:ind w:left="0" w:hanging="2"/>
              <w:rPr>
                <w:rFonts w:ascii="Candara" w:eastAsia="Candara" w:hAnsi="Candara" w:cs="Candara"/>
                <w:b/>
                <w:sz w:val="20"/>
                <w:szCs w:val="20"/>
              </w:rPr>
            </w:pPr>
          </w:p>
          <w:p w:rsidR="00D902D2" w:rsidRDefault="00D902D2">
            <w:pPr>
              <w:widowControl/>
              <w:shd w:val="clear" w:color="auto" w:fill="FFFFFF"/>
              <w:spacing w:after="280"/>
              <w:ind w:left="0" w:hanging="2"/>
              <w:rPr>
                <w:rFonts w:ascii="Candara" w:eastAsia="Candara" w:hAnsi="Candara" w:cs="Candara"/>
                <w:b/>
                <w:sz w:val="20"/>
                <w:szCs w:val="20"/>
              </w:rPr>
            </w:pPr>
          </w:p>
          <w:p w:rsidR="00D902D2" w:rsidRDefault="00D902D2">
            <w:pPr>
              <w:widowControl/>
              <w:shd w:val="clear" w:color="auto" w:fill="FFFFFF"/>
              <w:spacing w:after="280"/>
              <w:ind w:left="0" w:hanging="2"/>
              <w:rPr>
                <w:rFonts w:ascii="Candara" w:eastAsia="Candara" w:hAnsi="Candara" w:cs="Candara"/>
                <w:b/>
                <w:sz w:val="20"/>
                <w:szCs w:val="20"/>
              </w:rPr>
            </w:pPr>
          </w:p>
          <w:p w:rsidR="00D902D2" w:rsidRDefault="00D902D2">
            <w:pPr>
              <w:widowControl/>
              <w:shd w:val="clear" w:color="auto" w:fill="FFFFFF"/>
              <w:spacing w:after="280"/>
              <w:ind w:left="0" w:hanging="2"/>
              <w:rPr>
                <w:rFonts w:ascii="Candara" w:eastAsia="Candara" w:hAnsi="Candara" w:cs="Candara"/>
                <w:b/>
                <w:sz w:val="20"/>
                <w:szCs w:val="20"/>
              </w:rPr>
            </w:pPr>
          </w:p>
          <w:p w:rsidR="00D902D2" w:rsidRDefault="00D902D2">
            <w:pPr>
              <w:widowControl/>
              <w:shd w:val="clear" w:color="auto" w:fill="FFFFFF"/>
              <w:spacing w:after="280"/>
              <w:ind w:left="0" w:hanging="2"/>
              <w:rPr>
                <w:rFonts w:ascii="Candara" w:eastAsia="Candara" w:hAnsi="Candara" w:cs="Candara"/>
                <w:b/>
                <w:sz w:val="20"/>
                <w:szCs w:val="20"/>
              </w:rPr>
            </w:pPr>
          </w:p>
          <w:p w:rsidR="00D902D2" w:rsidRDefault="00D902D2">
            <w:pPr>
              <w:widowControl/>
              <w:shd w:val="clear" w:color="auto" w:fill="FFFFFF"/>
              <w:spacing w:after="280"/>
              <w:ind w:left="0" w:hanging="2"/>
              <w:rPr>
                <w:rFonts w:ascii="Candara" w:eastAsia="Candara" w:hAnsi="Candara" w:cs="Candara"/>
                <w:b/>
                <w:sz w:val="20"/>
                <w:szCs w:val="20"/>
              </w:rPr>
            </w:pPr>
          </w:p>
          <w:p w:rsidR="00D902D2" w:rsidRDefault="00D902D2">
            <w:pPr>
              <w:widowControl/>
              <w:shd w:val="clear" w:color="auto" w:fill="FFFFFF"/>
              <w:spacing w:after="280"/>
              <w:ind w:left="0" w:hanging="2"/>
              <w:rPr>
                <w:rFonts w:ascii="Candara" w:eastAsia="Candara" w:hAnsi="Candara" w:cs="Candara"/>
                <w:b/>
                <w:sz w:val="20"/>
                <w:szCs w:val="20"/>
              </w:rPr>
            </w:pPr>
          </w:p>
          <w:p w:rsidR="00D902D2" w:rsidRDefault="00D902D2">
            <w:pPr>
              <w:widowControl/>
              <w:shd w:val="clear" w:color="auto" w:fill="FFFFFF"/>
              <w:spacing w:after="280"/>
              <w:ind w:left="0" w:hanging="2"/>
              <w:rPr>
                <w:rFonts w:ascii="Candara" w:eastAsia="Candara" w:hAnsi="Candara" w:cs="Candara"/>
                <w:b/>
                <w:sz w:val="20"/>
                <w:szCs w:val="20"/>
              </w:rPr>
            </w:pPr>
          </w:p>
          <w:p w:rsidR="00D902D2" w:rsidRDefault="00D902D2">
            <w:pPr>
              <w:widowControl/>
              <w:shd w:val="clear" w:color="auto" w:fill="FFFFFF"/>
              <w:spacing w:after="280"/>
              <w:ind w:left="0" w:hanging="2"/>
              <w:rPr>
                <w:rFonts w:ascii="Candara" w:eastAsia="Candara" w:hAnsi="Candara" w:cs="Candara"/>
                <w:b/>
                <w:sz w:val="20"/>
                <w:szCs w:val="20"/>
              </w:rPr>
            </w:pPr>
          </w:p>
          <w:p w:rsidR="001B3604" w:rsidRDefault="001B3604">
            <w:pPr>
              <w:widowControl/>
              <w:shd w:val="clear" w:color="auto" w:fill="FFFFFF"/>
              <w:spacing w:after="280"/>
              <w:ind w:left="0" w:hanging="2"/>
              <w:rPr>
                <w:rFonts w:ascii="Candara" w:eastAsia="Candara" w:hAnsi="Candara" w:cs="Candara"/>
                <w:i/>
                <w:sz w:val="20"/>
                <w:szCs w:val="20"/>
              </w:rPr>
            </w:pPr>
          </w:p>
          <w:p w:rsidR="001B3604" w:rsidRDefault="001B3604">
            <w:pPr>
              <w:widowControl/>
              <w:shd w:val="clear" w:color="auto" w:fill="FFFFFF"/>
              <w:spacing w:after="280"/>
              <w:ind w:left="0" w:hanging="2"/>
              <w:rPr>
                <w:rFonts w:ascii="Candara" w:eastAsia="Candara" w:hAnsi="Candara" w:cs="Candara"/>
                <w:i/>
                <w:sz w:val="20"/>
                <w:szCs w:val="20"/>
              </w:rPr>
            </w:pPr>
          </w:p>
          <w:p w:rsidR="001B3604" w:rsidRDefault="001B3604">
            <w:pPr>
              <w:widowControl/>
              <w:shd w:val="clear" w:color="auto" w:fill="FFFFFF"/>
              <w:spacing w:after="280"/>
              <w:ind w:left="0" w:hanging="2"/>
              <w:rPr>
                <w:rFonts w:ascii="Candara" w:eastAsia="Candara" w:hAnsi="Candara" w:cs="Candara"/>
                <w:i/>
                <w:sz w:val="20"/>
                <w:szCs w:val="20"/>
              </w:rPr>
            </w:pPr>
          </w:p>
          <w:p w:rsidR="001B3604" w:rsidRDefault="001B3604">
            <w:pPr>
              <w:widowControl/>
              <w:shd w:val="clear" w:color="auto" w:fill="FFFFFF"/>
              <w:spacing w:after="280"/>
              <w:ind w:left="0" w:hanging="2"/>
              <w:rPr>
                <w:rFonts w:ascii="Candara" w:eastAsia="Candara" w:hAnsi="Candara" w:cs="Candara"/>
                <w:i/>
                <w:sz w:val="20"/>
                <w:szCs w:val="20"/>
              </w:rPr>
            </w:pPr>
          </w:p>
          <w:p w:rsidR="00D902D2" w:rsidRDefault="00125B17" w:rsidP="001B3604">
            <w:pPr>
              <w:widowControl/>
              <w:shd w:val="clear" w:color="auto" w:fill="FFFFFF"/>
              <w:spacing w:after="280"/>
              <w:ind w:leftChars="0" w:left="0" w:firstLineChars="0" w:firstLine="0"/>
              <w:rPr>
                <w:rFonts w:ascii="Candara" w:eastAsia="Candara" w:hAnsi="Candara" w:cs="Candara"/>
                <w:i/>
                <w:sz w:val="20"/>
                <w:szCs w:val="20"/>
              </w:rPr>
            </w:pPr>
            <w:r>
              <w:rPr>
                <w:rFonts w:ascii="Candara" w:eastAsia="Candara" w:hAnsi="Candara" w:cs="Candara"/>
                <w:i/>
                <w:sz w:val="20"/>
                <w:szCs w:val="20"/>
              </w:rPr>
              <w:t>Posters re hand washing in all toilet areas &amp; classrooms.</w:t>
            </w:r>
          </w:p>
          <w:p w:rsidR="00D902D2" w:rsidRDefault="00D902D2">
            <w:pPr>
              <w:widowControl/>
              <w:shd w:val="clear" w:color="auto" w:fill="FFFFFF"/>
              <w:spacing w:after="280"/>
              <w:ind w:left="0" w:hanging="2"/>
              <w:rPr>
                <w:rFonts w:ascii="Candara" w:eastAsia="Candara" w:hAnsi="Candara" w:cs="Candara"/>
                <w:i/>
                <w:sz w:val="20"/>
                <w:szCs w:val="20"/>
              </w:rPr>
            </w:pPr>
          </w:p>
          <w:p w:rsidR="00D902D2" w:rsidRDefault="00D902D2">
            <w:pPr>
              <w:widowControl/>
              <w:shd w:val="clear" w:color="auto" w:fill="FFFFFF"/>
              <w:spacing w:after="280"/>
              <w:ind w:left="0" w:hanging="2"/>
              <w:rPr>
                <w:rFonts w:ascii="Candara" w:eastAsia="Candara" w:hAnsi="Candara" w:cs="Candara"/>
                <w:i/>
                <w:sz w:val="20"/>
                <w:szCs w:val="20"/>
              </w:rPr>
            </w:pPr>
          </w:p>
          <w:p w:rsidR="00D902D2" w:rsidRDefault="00D902D2">
            <w:pPr>
              <w:widowControl/>
              <w:shd w:val="clear" w:color="auto" w:fill="FFFFFF"/>
              <w:spacing w:after="280"/>
              <w:ind w:left="0" w:hanging="2"/>
              <w:rPr>
                <w:rFonts w:ascii="Candara" w:eastAsia="Candara" w:hAnsi="Candara" w:cs="Candara"/>
                <w:i/>
                <w:sz w:val="20"/>
                <w:szCs w:val="20"/>
              </w:rPr>
            </w:pPr>
          </w:p>
          <w:p w:rsidR="00D902D2" w:rsidRDefault="00125B17">
            <w:pPr>
              <w:widowControl/>
              <w:shd w:val="clear" w:color="auto" w:fill="FFFFFF"/>
              <w:spacing w:after="280"/>
              <w:ind w:left="0" w:hanging="2"/>
              <w:rPr>
                <w:rFonts w:ascii="Candara" w:eastAsia="Candara" w:hAnsi="Candara" w:cs="Candara"/>
                <w:i/>
                <w:sz w:val="20"/>
                <w:szCs w:val="20"/>
              </w:rPr>
            </w:pPr>
            <w:r>
              <w:rPr>
                <w:rFonts w:ascii="Candara" w:eastAsia="Candara" w:hAnsi="Candara" w:cs="Candara"/>
                <w:i/>
                <w:sz w:val="20"/>
                <w:szCs w:val="20"/>
              </w:rPr>
              <w:t>Posters re ‘Catch it, bin it, kill it’  in all rooms &amp; corridors.</w:t>
            </w:r>
          </w:p>
          <w:p w:rsidR="00D902D2" w:rsidRDefault="00D902D2">
            <w:pPr>
              <w:widowControl/>
              <w:shd w:val="clear" w:color="auto" w:fill="FFFFFF"/>
              <w:spacing w:after="280"/>
              <w:ind w:left="0" w:hanging="2"/>
              <w:rPr>
                <w:rFonts w:ascii="Candara" w:eastAsia="Candara" w:hAnsi="Candara" w:cs="Candara"/>
                <w:i/>
                <w:sz w:val="20"/>
                <w:szCs w:val="20"/>
              </w:rPr>
            </w:pPr>
          </w:p>
          <w:p w:rsidR="00D902D2" w:rsidRDefault="00D902D2">
            <w:pPr>
              <w:widowControl/>
              <w:shd w:val="clear" w:color="auto" w:fill="FFFFFF"/>
              <w:spacing w:after="280"/>
              <w:ind w:left="0" w:hanging="2"/>
              <w:rPr>
                <w:rFonts w:ascii="Candara" w:eastAsia="Candara" w:hAnsi="Candara" w:cs="Candara"/>
                <w:i/>
                <w:sz w:val="20"/>
                <w:szCs w:val="20"/>
              </w:rPr>
            </w:pPr>
          </w:p>
          <w:p w:rsidR="00D902D2" w:rsidRDefault="00D902D2">
            <w:pPr>
              <w:widowControl/>
              <w:shd w:val="clear" w:color="auto" w:fill="FFFFFF"/>
              <w:spacing w:after="280"/>
              <w:ind w:left="0" w:hanging="2"/>
              <w:rPr>
                <w:rFonts w:ascii="Candara" w:eastAsia="Candara" w:hAnsi="Candara" w:cs="Candara"/>
                <w:i/>
                <w:sz w:val="20"/>
                <w:szCs w:val="20"/>
              </w:rPr>
            </w:pPr>
          </w:p>
          <w:p w:rsidR="00D902D2" w:rsidRDefault="00D902D2">
            <w:pPr>
              <w:widowControl/>
              <w:shd w:val="clear" w:color="auto" w:fill="FFFFFF"/>
              <w:spacing w:after="280"/>
              <w:ind w:left="0" w:hanging="2"/>
              <w:rPr>
                <w:rFonts w:ascii="Candara" w:eastAsia="Candara" w:hAnsi="Candara" w:cs="Candara"/>
                <w:i/>
                <w:sz w:val="20"/>
                <w:szCs w:val="20"/>
              </w:rPr>
            </w:pPr>
          </w:p>
          <w:p w:rsidR="00D902D2" w:rsidRDefault="00D902D2">
            <w:pPr>
              <w:widowControl/>
              <w:shd w:val="clear" w:color="auto" w:fill="FFFFFF"/>
              <w:spacing w:after="280"/>
              <w:ind w:left="0" w:hanging="2"/>
              <w:rPr>
                <w:rFonts w:ascii="Candara" w:eastAsia="Candara" w:hAnsi="Candara" w:cs="Candara"/>
                <w:i/>
                <w:sz w:val="20"/>
                <w:szCs w:val="20"/>
              </w:rPr>
            </w:pPr>
          </w:p>
          <w:p w:rsidR="00D902D2" w:rsidRDefault="00D902D2">
            <w:pPr>
              <w:widowControl/>
              <w:shd w:val="clear" w:color="auto" w:fill="FFFFFF"/>
              <w:spacing w:after="280"/>
              <w:ind w:left="0" w:hanging="2"/>
              <w:rPr>
                <w:rFonts w:ascii="Candara" w:eastAsia="Candara" w:hAnsi="Candara" w:cs="Candara"/>
                <w:i/>
                <w:sz w:val="20"/>
                <w:szCs w:val="20"/>
              </w:rPr>
            </w:pPr>
          </w:p>
          <w:p w:rsidR="00D902D2" w:rsidRDefault="00D902D2">
            <w:pPr>
              <w:widowControl/>
              <w:shd w:val="clear" w:color="auto" w:fill="FFFFFF"/>
              <w:spacing w:after="280"/>
              <w:ind w:left="0" w:hanging="2"/>
              <w:rPr>
                <w:rFonts w:ascii="Candara" w:eastAsia="Candara" w:hAnsi="Candara" w:cs="Candara"/>
                <w:i/>
                <w:sz w:val="20"/>
                <w:szCs w:val="20"/>
              </w:rPr>
            </w:pPr>
          </w:p>
          <w:p w:rsidR="00D902D2" w:rsidRDefault="00D902D2">
            <w:pPr>
              <w:widowControl/>
              <w:shd w:val="clear" w:color="auto" w:fill="FFFFFF"/>
              <w:spacing w:after="280"/>
              <w:ind w:left="0" w:hanging="2"/>
              <w:rPr>
                <w:rFonts w:ascii="Candara" w:eastAsia="Candara" w:hAnsi="Candara" w:cs="Candara"/>
                <w:sz w:val="20"/>
                <w:szCs w:val="20"/>
              </w:rPr>
            </w:pPr>
          </w:p>
          <w:p w:rsidR="00D902D2" w:rsidRDefault="00D902D2">
            <w:pPr>
              <w:ind w:left="0" w:hanging="2"/>
              <w:rPr>
                <w:rFonts w:ascii="Candara" w:eastAsia="Candara" w:hAnsi="Candara" w:cs="Candara"/>
                <w:sz w:val="20"/>
                <w:szCs w:val="20"/>
              </w:rPr>
            </w:pPr>
          </w:p>
        </w:tc>
        <w:tc>
          <w:tcPr>
            <w:tcW w:w="1226"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1x4 =4</w:t>
            </w:r>
          </w:p>
        </w:tc>
      </w:tr>
      <w:tr w:rsidR="00D902D2">
        <w:trPr>
          <w:jc w:val="center"/>
        </w:trPr>
        <w:tc>
          <w:tcPr>
            <w:tcW w:w="3041"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Infection control – minimising risk of contamination</w:t>
            </w:r>
          </w:p>
        </w:tc>
        <w:tc>
          <w:tcPr>
            <w:tcW w:w="1446"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Pupils &amp; staff</w:t>
            </w:r>
          </w:p>
        </w:tc>
        <w:tc>
          <w:tcPr>
            <w:tcW w:w="3992" w:type="dxa"/>
            <w:shd w:val="clear" w:color="auto" w:fill="auto"/>
          </w:tcPr>
          <w:p w:rsidR="00D902D2" w:rsidRDefault="00125B17">
            <w:pPr>
              <w:widowControl/>
              <w:numPr>
                <w:ilvl w:val="0"/>
                <w:numId w:val="16"/>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Staggered playtimes for each ‘bubble’, staffed by bubble staff. Bubble staff relieve each other for breaks. No cross-contamination of staff between bubbles.</w:t>
            </w:r>
          </w:p>
          <w:p w:rsidR="00D902D2" w:rsidRDefault="00125B17">
            <w:pPr>
              <w:widowControl/>
              <w:numPr>
                <w:ilvl w:val="0"/>
                <w:numId w:val="16"/>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Large playground equipment </w:t>
            </w:r>
            <w:r>
              <w:rPr>
                <w:rFonts w:ascii="Candara" w:eastAsia="Candara" w:hAnsi="Candara" w:cs="Candara"/>
                <w:b/>
                <w:sz w:val="20"/>
                <w:szCs w:val="20"/>
              </w:rPr>
              <w:t>allocated to year group bubbles.</w:t>
            </w:r>
          </w:p>
          <w:p w:rsidR="00D902D2" w:rsidRDefault="00125B17">
            <w:pPr>
              <w:widowControl/>
              <w:numPr>
                <w:ilvl w:val="0"/>
                <w:numId w:val="16"/>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Reception’s climbing frame can be used by Reception &amp; Y1/2s class bubble ONLY &amp; sprayed with Milton solution at 9.00am (after parents have left) &amp; 1.15pm &amp; additionally between class bubble use. </w:t>
            </w:r>
          </w:p>
          <w:p w:rsidR="00D902D2" w:rsidRDefault="00125B17">
            <w:pPr>
              <w:widowControl/>
              <w:numPr>
                <w:ilvl w:val="0"/>
                <w:numId w:val="16"/>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b/>
                <w:sz w:val="20"/>
                <w:szCs w:val="20"/>
              </w:rPr>
              <w:t>No parents to allow their pre-school children to access school equipment at any time.</w:t>
            </w:r>
          </w:p>
          <w:p w:rsidR="00D902D2" w:rsidRDefault="00125B17">
            <w:pPr>
              <w:widowControl/>
              <w:numPr>
                <w:ilvl w:val="0"/>
                <w:numId w:val="16"/>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Small playtime equipment dropped into bucket of Milton solution at end of playtime by children.</w:t>
            </w:r>
          </w:p>
          <w:p w:rsidR="00D902D2" w:rsidRDefault="00125B17">
            <w:pPr>
              <w:widowControl/>
              <w:numPr>
                <w:ilvl w:val="0"/>
                <w:numId w:val="16"/>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Caretaker removes Milton solution at end of day &amp; prepares new bucket at start of each day.</w:t>
            </w: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1x4=</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4</w:t>
            </w:r>
          </w:p>
        </w:tc>
        <w:tc>
          <w:tcPr>
            <w:tcW w:w="5175" w:type="dxa"/>
            <w:shd w:val="clear" w:color="auto" w:fill="auto"/>
          </w:tcPr>
          <w:p w:rsidR="00D902D2" w:rsidRDefault="00125B17">
            <w:pPr>
              <w:ind w:left="0" w:hanging="2"/>
              <w:rPr>
                <w:rFonts w:ascii="Candara" w:eastAsia="Candara" w:hAnsi="Candara" w:cs="Candara"/>
                <w:sz w:val="20"/>
                <w:szCs w:val="20"/>
                <w:u w:val="single"/>
              </w:rPr>
            </w:pPr>
            <w:r>
              <w:rPr>
                <w:rFonts w:ascii="Candara" w:eastAsia="Candara" w:hAnsi="Candara" w:cs="Candara"/>
                <w:sz w:val="20"/>
                <w:szCs w:val="20"/>
                <w:u w:val="single"/>
              </w:rPr>
              <w:t>Playtimes:</w:t>
            </w:r>
          </w:p>
          <w:p w:rsidR="00D902D2" w:rsidRDefault="00125B17">
            <w:pPr>
              <w:widowControl/>
              <w:pBdr>
                <w:top w:val="nil"/>
                <w:left w:val="nil"/>
                <w:bottom w:val="nil"/>
                <w:right w:val="nil"/>
                <w:between w:val="nil"/>
              </w:pBdr>
              <w:spacing w:line="240" w:lineRule="auto"/>
              <w:ind w:left="0" w:hanging="2"/>
              <w:rPr>
                <w:rFonts w:ascii="Candara" w:eastAsia="Candara" w:hAnsi="Candara" w:cs="Candara"/>
                <w:sz w:val="20"/>
                <w:szCs w:val="20"/>
                <w:u w:val="single"/>
              </w:rPr>
            </w:pPr>
            <w:r>
              <w:rPr>
                <w:rFonts w:ascii="Candara" w:eastAsia="Candara" w:hAnsi="Candara" w:cs="Candara"/>
                <w:sz w:val="20"/>
                <w:szCs w:val="20"/>
                <w:u w:val="single"/>
              </w:rPr>
              <w:t>Rec &amp; Y1/2 bubbles</w:t>
            </w:r>
            <w:r>
              <w:rPr>
                <w:rFonts w:ascii="Candara" w:eastAsia="Candara" w:hAnsi="Candara" w:cs="Candara"/>
                <w:sz w:val="20"/>
                <w:szCs w:val="20"/>
              </w:rPr>
              <w:t>: 10.30 – 10.45am, Reception in their area &amp; Y1/2 on the main playground.</w:t>
            </w:r>
          </w:p>
          <w:p w:rsidR="00D902D2" w:rsidRDefault="00125B17">
            <w:pPr>
              <w:widowControl/>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u w:val="single"/>
              </w:rPr>
              <w:t>Y3/4 bubble</w:t>
            </w:r>
            <w:r>
              <w:rPr>
                <w:rFonts w:ascii="Candara" w:eastAsia="Candara" w:hAnsi="Candara" w:cs="Candara"/>
                <w:sz w:val="20"/>
                <w:szCs w:val="20"/>
              </w:rPr>
              <w:t>: 10.00 – 10.15am</w:t>
            </w:r>
          </w:p>
          <w:p w:rsidR="00D902D2" w:rsidRDefault="00125B17">
            <w:pPr>
              <w:widowControl/>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u w:val="single"/>
              </w:rPr>
              <w:t>Y5/6 bubble</w:t>
            </w:r>
            <w:r>
              <w:rPr>
                <w:rFonts w:ascii="Candara" w:eastAsia="Candara" w:hAnsi="Candara" w:cs="Candara"/>
                <w:sz w:val="20"/>
                <w:szCs w:val="20"/>
              </w:rPr>
              <w:t>: 10.15 – 10.301m</w:t>
            </w:r>
          </w:p>
          <w:p w:rsidR="00D902D2" w:rsidRDefault="00D902D2">
            <w:pPr>
              <w:ind w:left="0" w:hanging="2"/>
              <w:rPr>
                <w:rFonts w:ascii="Candara" w:eastAsia="Candara" w:hAnsi="Candara" w:cs="Candara"/>
                <w:sz w:val="20"/>
                <w:szCs w:val="20"/>
              </w:rPr>
            </w:pPr>
          </w:p>
          <w:p w:rsidR="00D902D2" w:rsidRDefault="00125B17">
            <w:pPr>
              <w:numPr>
                <w:ilvl w:val="0"/>
                <w:numId w:val="33"/>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Unsuitable playtime equipment has been removed from playground hut and replaced with plastic equipment that can be easily disinfected &amp; encourages solitary but parallel play eg plastic skipping ropes, ankle skippers, ball catchers, hula hoops, plastic footballs.</w:t>
            </w:r>
          </w:p>
          <w:p w:rsidR="00D902D2" w:rsidRDefault="00125B17">
            <w:pPr>
              <w:numPr>
                <w:ilvl w:val="0"/>
                <w:numId w:val="33"/>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Large equipment use allocated to specific class bubbles:</w:t>
            </w:r>
          </w:p>
          <w:tbl>
            <w:tblPr>
              <w:tblStyle w:val="a6"/>
              <w:tblW w:w="4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
              <w:gridCol w:w="885"/>
              <w:gridCol w:w="915"/>
              <w:gridCol w:w="1050"/>
              <w:gridCol w:w="735"/>
              <w:gridCol w:w="870"/>
            </w:tblGrid>
            <w:tr w:rsidR="00D902D2">
              <w:tc>
                <w:tcPr>
                  <w:tcW w:w="493" w:type="dxa"/>
                </w:tcPr>
                <w:p w:rsidR="00D902D2" w:rsidRDefault="00D902D2">
                  <w:pPr>
                    <w:pBdr>
                      <w:top w:val="nil"/>
                      <w:left w:val="nil"/>
                      <w:bottom w:val="nil"/>
                      <w:right w:val="nil"/>
                      <w:between w:val="nil"/>
                    </w:pBdr>
                    <w:spacing w:line="240" w:lineRule="auto"/>
                    <w:ind w:left="0" w:hanging="2"/>
                    <w:rPr>
                      <w:rFonts w:ascii="Candara" w:eastAsia="Candara" w:hAnsi="Candara" w:cs="Candara"/>
                      <w:sz w:val="20"/>
                      <w:szCs w:val="20"/>
                    </w:rPr>
                  </w:pPr>
                </w:p>
              </w:tc>
              <w:tc>
                <w:tcPr>
                  <w:tcW w:w="885" w:type="dxa"/>
                </w:tcPr>
                <w:p w:rsidR="00D902D2" w:rsidRDefault="00125B17">
                  <w:p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C/stack</w:t>
                  </w:r>
                </w:p>
              </w:tc>
              <w:tc>
                <w:tcPr>
                  <w:tcW w:w="915" w:type="dxa"/>
                </w:tcPr>
                <w:p w:rsidR="00D902D2" w:rsidRDefault="00125B17">
                  <w:p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C/frame</w:t>
                  </w:r>
                </w:p>
              </w:tc>
              <w:tc>
                <w:tcPr>
                  <w:tcW w:w="1050"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Slide/wall</w:t>
                  </w:r>
                </w:p>
              </w:tc>
              <w:tc>
                <w:tcPr>
                  <w:tcW w:w="735"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T trail</w:t>
                  </w:r>
                </w:p>
              </w:tc>
              <w:tc>
                <w:tcPr>
                  <w:tcW w:w="870"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Train</w:t>
                  </w:r>
                </w:p>
              </w:tc>
            </w:tr>
            <w:tr w:rsidR="00D902D2">
              <w:tc>
                <w:tcPr>
                  <w:tcW w:w="493" w:type="dxa"/>
                </w:tcPr>
                <w:p w:rsidR="00D902D2" w:rsidRDefault="00125B17">
                  <w:p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M</w:t>
                  </w:r>
                </w:p>
              </w:tc>
              <w:tc>
                <w:tcPr>
                  <w:tcW w:w="885" w:type="dxa"/>
                </w:tcPr>
                <w:p w:rsidR="00D902D2" w:rsidRDefault="00125B17">
                  <w:p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5/6</w:t>
                  </w:r>
                </w:p>
              </w:tc>
              <w:tc>
                <w:tcPr>
                  <w:tcW w:w="915" w:type="dxa"/>
                </w:tcPr>
                <w:p w:rsidR="00D902D2" w:rsidRDefault="00125B17">
                  <w:p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3/4</w:t>
                  </w:r>
                </w:p>
              </w:tc>
              <w:tc>
                <w:tcPr>
                  <w:tcW w:w="1050"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1/2</w:t>
                  </w:r>
                </w:p>
              </w:tc>
              <w:tc>
                <w:tcPr>
                  <w:tcW w:w="735"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1/2</w:t>
                  </w:r>
                </w:p>
              </w:tc>
              <w:tc>
                <w:tcPr>
                  <w:tcW w:w="870"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Rec</w:t>
                  </w:r>
                </w:p>
              </w:tc>
            </w:tr>
            <w:tr w:rsidR="00D902D2">
              <w:tc>
                <w:tcPr>
                  <w:tcW w:w="493" w:type="dxa"/>
                </w:tcPr>
                <w:p w:rsidR="00D902D2" w:rsidRDefault="00125B17">
                  <w:p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T</w:t>
                  </w:r>
                </w:p>
              </w:tc>
              <w:tc>
                <w:tcPr>
                  <w:tcW w:w="885"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5/6</w:t>
                  </w:r>
                </w:p>
              </w:tc>
              <w:tc>
                <w:tcPr>
                  <w:tcW w:w="915"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3/4</w:t>
                  </w:r>
                </w:p>
              </w:tc>
              <w:tc>
                <w:tcPr>
                  <w:tcW w:w="1050"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1/2</w:t>
                  </w:r>
                </w:p>
              </w:tc>
              <w:tc>
                <w:tcPr>
                  <w:tcW w:w="735"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1/2</w:t>
                  </w:r>
                </w:p>
              </w:tc>
              <w:tc>
                <w:tcPr>
                  <w:tcW w:w="870"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Rec</w:t>
                  </w:r>
                </w:p>
              </w:tc>
            </w:tr>
            <w:tr w:rsidR="00D902D2">
              <w:tc>
                <w:tcPr>
                  <w:tcW w:w="493" w:type="dxa"/>
                </w:tcPr>
                <w:p w:rsidR="00D902D2" w:rsidRDefault="00125B17">
                  <w:p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W</w:t>
                  </w:r>
                </w:p>
              </w:tc>
              <w:tc>
                <w:tcPr>
                  <w:tcW w:w="885" w:type="dxa"/>
                </w:tcPr>
                <w:p w:rsidR="00D902D2" w:rsidRDefault="00125B17">
                  <w:p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5/6</w:t>
                  </w:r>
                </w:p>
              </w:tc>
              <w:tc>
                <w:tcPr>
                  <w:tcW w:w="915" w:type="dxa"/>
                </w:tcPr>
                <w:p w:rsidR="00D902D2" w:rsidRDefault="00125B17">
                  <w:p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3/4</w:t>
                  </w:r>
                </w:p>
              </w:tc>
              <w:tc>
                <w:tcPr>
                  <w:tcW w:w="1050"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1/2</w:t>
                  </w:r>
                </w:p>
              </w:tc>
              <w:tc>
                <w:tcPr>
                  <w:tcW w:w="735"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1/2</w:t>
                  </w:r>
                </w:p>
              </w:tc>
              <w:tc>
                <w:tcPr>
                  <w:tcW w:w="870"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Rec</w:t>
                  </w:r>
                </w:p>
              </w:tc>
            </w:tr>
            <w:tr w:rsidR="00D902D2">
              <w:tc>
                <w:tcPr>
                  <w:tcW w:w="493" w:type="dxa"/>
                </w:tcPr>
                <w:p w:rsidR="00D902D2" w:rsidRDefault="00125B17">
                  <w:p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Th</w:t>
                  </w:r>
                </w:p>
              </w:tc>
              <w:tc>
                <w:tcPr>
                  <w:tcW w:w="885"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5/6</w:t>
                  </w:r>
                </w:p>
              </w:tc>
              <w:tc>
                <w:tcPr>
                  <w:tcW w:w="915"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3/4</w:t>
                  </w:r>
                </w:p>
              </w:tc>
              <w:tc>
                <w:tcPr>
                  <w:tcW w:w="1050"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1/2</w:t>
                  </w:r>
                </w:p>
              </w:tc>
              <w:tc>
                <w:tcPr>
                  <w:tcW w:w="735"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1/2</w:t>
                  </w:r>
                </w:p>
              </w:tc>
              <w:tc>
                <w:tcPr>
                  <w:tcW w:w="870"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Rec</w:t>
                  </w:r>
                </w:p>
              </w:tc>
            </w:tr>
            <w:tr w:rsidR="00D902D2">
              <w:tc>
                <w:tcPr>
                  <w:tcW w:w="493" w:type="dxa"/>
                </w:tcPr>
                <w:p w:rsidR="00D902D2" w:rsidRDefault="00125B17">
                  <w:p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Fr</w:t>
                  </w:r>
                </w:p>
              </w:tc>
              <w:tc>
                <w:tcPr>
                  <w:tcW w:w="885" w:type="dxa"/>
                </w:tcPr>
                <w:p w:rsidR="00D902D2" w:rsidRDefault="00125B17">
                  <w:p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5/6</w:t>
                  </w:r>
                </w:p>
              </w:tc>
              <w:tc>
                <w:tcPr>
                  <w:tcW w:w="915" w:type="dxa"/>
                </w:tcPr>
                <w:p w:rsidR="00D902D2" w:rsidRDefault="00125B17">
                  <w:p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3/4</w:t>
                  </w:r>
                </w:p>
              </w:tc>
              <w:tc>
                <w:tcPr>
                  <w:tcW w:w="1050"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1/2</w:t>
                  </w:r>
                </w:p>
              </w:tc>
              <w:tc>
                <w:tcPr>
                  <w:tcW w:w="735"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1/2</w:t>
                  </w:r>
                </w:p>
              </w:tc>
              <w:tc>
                <w:tcPr>
                  <w:tcW w:w="870" w:type="dxa"/>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Rec</w:t>
                  </w:r>
                </w:p>
              </w:tc>
            </w:tr>
          </w:tbl>
          <w:p w:rsidR="00D902D2" w:rsidRDefault="00D902D2">
            <w:pPr>
              <w:pBdr>
                <w:top w:val="nil"/>
                <w:left w:val="nil"/>
                <w:bottom w:val="nil"/>
                <w:right w:val="nil"/>
                <w:between w:val="nil"/>
              </w:pBdr>
              <w:spacing w:line="240" w:lineRule="auto"/>
              <w:ind w:left="0" w:hanging="2"/>
              <w:rPr>
                <w:rFonts w:ascii="Candara" w:eastAsia="Candara" w:hAnsi="Candara" w:cs="Candara"/>
                <w:sz w:val="20"/>
                <w:szCs w:val="20"/>
              </w:rPr>
            </w:pPr>
          </w:p>
        </w:tc>
        <w:tc>
          <w:tcPr>
            <w:tcW w:w="1226" w:type="dxa"/>
            <w:shd w:val="clear" w:color="auto" w:fill="auto"/>
          </w:tcPr>
          <w:p w:rsidR="00D902D2" w:rsidRDefault="00D902D2">
            <w:pPr>
              <w:ind w:left="0" w:hanging="2"/>
              <w:rPr>
                <w:rFonts w:ascii="Candara" w:eastAsia="Candara" w:hAnsi="Candara" w:cs="Candara"/>
                <w:sz w:val="20"/>
                <w:szCs w:val="20"/>
              </w:rPr>
            </w:pPr>
          </w:p>
        </w:tc>
      </w:tr>
      <w:tr w:rsidR="00D902D2">
        <w:trPr>
          <w:jc w:val="center"/>
        </w:trPr>
        <w:tc>
          <w:tcPr>
            <w:tcW w:w="3041"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Infection control – minimising risk of contamination</w:t>
            </w:r>
          </w:p>
        </w:tc>
        <w:tc>
          <w:tcPr>
            <w:tcW w:w="1446"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Pupils &amp; staff</w:t>
            </w:r>
          </w:p>
        </w:tc>
        <w:tc>
          <w:tcPr>
            <w:tcW w:w="3992" w:type="dxa"/>
            <w:shd w:val="clear" w:color="auto" w:fill="auto"/>
          </w:tcPr>
          <w:p w:rsidR="00D902D2" w:rsidRDefault="00125B17">
            <w:pPr>
              <w:widowControl/>
              <w:numPr>
                <w:ilvl w:val="0"/>
                <w:numId w:val="17"/>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PE delivery in classes as per timetable, outside where possible.</w:t>
            </w:r>
          </w:p>
          <w:p w:rsidR="00D902D2" w:rsidRDefault="00125B17">
            <w:pPr>
              <w:widowControl/>
              <w:numPr>
                <w:ilvl w:val="0"/>
                <w:numId w:val="17"/>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If indoor, then smaller groups will need to be organised to facilitate social distancing. </w:t>
            </w:r>
          </w:p>
          <w:p w:rsidR="00D902D2" w:rsidRDefault="00125B17">
            <w:pPr>
              <w:widowControl/>
              <w:numPr>
                <w:ilvl w:val="0"/>
                <w:numId w:val="17"/>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PE delivery by Sport-Tec – Thursday for all class bubbles. RA completed by Sport-Tec:</w:t>
            </w:r>
          </w:p>
          <w:p w:rsidR="00D902D2" w:rsidRDefault="00125B17">
            <w:pPr>
              <w:widowControl/>
              <w:numPr>
                <w:ilvl w:val="0"/>
                <w:numId w:val="18"/>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All children and staff are encouraged to wash their hands regularly, as a minimum on entry/exit of PE lesson and after use of equipment. </w:t>
            </w:r>
          </w:p>
          <w:p w:rsidR="00D902D2" w:rsidRDefault="00125B17">
            <w:pPr>
              <w:widowControl/>
              <w:numPr>
                <w:ilvl w:val="0"/>
                <w:numId w:val="18"/>
              </w:numPr>
              <w:pBdr>
                <w:top w:val="nil"/>
                <w:left w:val="nil"/>
                <w:bottom w:val="nil"/>
                <w:right w:val="nil"/>
                <w:between w:val="nil"/>
              </w:pBdr>
              <w:spacing w:before="280" w:after="280" w:line="240" w:lineRule="auto"/>
              <w:ind w:left="0" w:hanging="2"/>
              <w:rPr>
                <w:rFonts w:ascii="Candara" w:eastAsia="Candara" w:hAnsi="Candara" w:cs="Candara"/>
                <w:sz w:val="20"/>
                <w:szCs w:val="20"/>
              </w:rPr>
            </w:pPr>
            <w:r>
              <w:rPr>
                <w:rFonts w:ascii="Candara" w:eastAsia="Candara" w:hAnsi="Candara" w:cs="Candara"/>
                <w:sz w:val="20"/>
                <w:szCs w:val="20"/>
              </w:rPr>
              <w:t>Anti-bacterial hand gel available for use throughout the lesson, as appropriate.</w:t>
            </w:r>
          </w:p>
          <w:p w:rsidR="00D902D2" w:rsidRDefault="00125B17">
            <w:pPr>
              <w:widowControl/>
              <w:numPr>
                <w:ilvl w:val="0"/>
                <w:numId w:val="18"/>
              </w:numPr>
              <w:pBdr>
                <w:top w:val="nil"/>
                <w:left w:val="nil"/>
                <w:bottom w:val="nil"/>
                <w:right w:val="nil"/>
                <w:between w:val="nil"/>
              </w:pBdr>
              <w:spacing w:before="280" w:after="280" w:line="240" w:lineRule="auto"/>
              <w:ind w:left="0" w:hanging="2"/>
              <w:rPr>
                <w:rFonts w:ascii="Candara" w:eastAsia="Candara" w:hAnsi="Candara" w:cs="Candara"/>
                <w:sz w:val="20"/>
                <w:szCs w:val="20"/>
              </w:rPr>
            </w:pPr>
            <w:r>
              <w:rPr>
                <w:rFonts w:ascii="Candara" w:eastAsia="Candara" w:hAnsi="Candara" w:cs="Candara"/>
                <w:sz w:val="20"/>
                <w:szCs w:val="20"/>
              </w:rPr>
              <w:t xml:space="preserve">Any children who develop the symptoms of a high temperature and/or new continuous cough during the PE lesson should be isolated and parents contacted immediately </w:t>
            </w:r>
          </w:p>
          <w:p w:rsidR="00D902D2" w:rsidRDefault="00125B17">
            <w:pPr>
              <w:widowControl/>
              <w:numPr>
                <w:ilvl w:val="0"/>
                <w:numId w:val="18"/>
              </w:numPr>
              <w:pBdr>
                <w:top w:val="nil"/>
                <w:left w:val="nil"/>
                <w:bottom w:val="nil"/>
                <w:right w:val="nil"/>
                <w:between w:val="nil"/>
              </w:pBdr>
              <w:spacing w:before="280" w:after="280" w:line="240" w:lineRule="auto"/>
              <w:ind w:left="0" w:hanging="2"/>
              <w:rPr>
                <w:rFonts w:ascii="Candara" w:eastAsia="Candara" w:hAnsi="Candara" w:cs="Candara"/>
                <w:sz w:val="20"/>
                <w:szCs w:val="20"/>
              </w:rPr>
            </w:pPr>
            <w:r>
              <w:rPr>
                <w:rFonts w:ascii="Candara" w:eastAsia="Candara" w:hAnsi="Candara" w:cs="Candara"/>
                <w:sz w:val="20"/>
                <w:szCs w:val="20"/>
              </w:rPr>
              <w:t xml:space="preserve">Follow the guidelines on hygiene strictly. </w:t>
            </w:r>
          </w:p>
          <w:p w:rsidR="00D902D2" w:rsidRDefault="00125B17">
            <w:pPr>
              <w:widowControl/>
              <w:numPr>
                <w:ilvl w:val="0"/>
                <w:numId w:val="18"/>
              </w:numPr>
              <w:pBdr>
                <w:top w:val="nil"/>
                <w:left w:val="nil"/>
                <w:bottom w:val="nil"/>
                <w:right w:val="nil"/>
                <w:between w:val="nil"/>
              </w:pBdr>
              <w:spacing w:before="280" w:after="280" w:line="240" w:lineRule="auto"/>
              <w:ind w:left="0" w:hanging="2"/>
              <w:rPr>
                <w:rFonts w:ascii="Candara" w:eastAsia="Candara" w:hAnsi="Candara" w:cs="Candara"/>
                <w:sz w:val="20"/>
                <w:szCs w:val="20"/>
              </w:rPr>
            </w:pPr>
            <w:r>
              <w:rPr>
                <w:rFonts w:ascii="Candara" w:eastAsia="Candara" w:hAnsi="Candara" w:cs="Candara"/>
                <w:sz w:val="20"/>
                <w:szCs w:val="20"/>
              </w:rPr>
              <w:t xml:space="preserve">Children to change into PE kit where social distancing can be maintained. </w:t>
            </w:r>
          </w:p>
          <w:p w:rsidR="00D902D2" w:rsidRDefault="00125B17">
            <w:pPr>
              <w:widowControl/>
              <w:numPr>
                <w:ilvl w:val="0"/>
                <w:numId w:val="18"/>
              </w:numPr>
              <w:pBdr>
                <w:top w:val="nil"/>
                <w:left w:val="nil"/>
                <w:bottom w:val="nil"/>
                <w:right w:val="nil"/>
                <w:between w:val="nil"/>
              </w:pBdr>
              <w:spacing w:before="280" w:after="280" w:line="240" w:lineRule="auto"/>
              <w:ind w:left="0" w:hanging="2"/>
              <w:rPr>
                <w:rFonts w:ascii="Candara" w:eastAsia="Candara" w:hAnsi="Candara" w:cs="Candara"/>
                <w:sz w:val="20"/>
                <w:szCs w:val="20"/>
              </w:rPr>
            </w:pPr>
            <w:r>
              <w:rPr>
                <w:rFonts w:ascii="Candara" w:eastAsia="Candara" w:hAnsi="Candara" w:cs="Candara"/>
                <w:sz w:val="20"/>
                <w:szCs w:val="20"/>
              </w:rPr>
              <w:t xml:space="preserve">Outdoor PE to be encouraged at all times. As above re changing; it is at the discretion of the staff whether to change into full PE kit or just change footwear. </w:t>
            </w:r>
          </w:p>
          <w:p w:rsidR="00D902D2" w:rsidRDefault="00125B17">
            <w:pPr>
              <w:widowControl/>
              <w:numPr>
                <w:ilvl w:val="0"/>
                <w:numId w:val="18"/>
              </w:numPr>
              <w:pBdr>
                <w:top w:val="nil"/>
                <w:left w:val="nil"/>
                <w:bottom w:val="nil"/>
                <w:right w:val="nil"/>
                <w:between w:val="nil"/>
              </w:pBdr>
              <w:spacing w:before="280" w:after="280" w:line="240" w:lineRule="auto"/>
              <w:ind w:left="0" w:hanging="2"/>
              <w:rPr>
                <w:rFonts w:ascii="Candara" w:eastAsia="Candara" w:hAnsi="Candara" w:cs="Candara"/>
                <w:sz w:val="20"/>
                <w:szCs w:val="20"/>
              </w:rPr>
            </w:pPr>
            <w:r>
              <w:rPr>
                <w:rFonts w:ascii="Candara" w:eastAsia="Candara" w:hAnsi="Candara" w:cs="Candara"/>
                <w:sz w:val="20"/>
                <w:szCs w:val="20"/>
              </w:rPr>
              <w:t xml:space="preserve">Social distancing measures still apply and mark out areas to manage the area effectively. </w:t>
            </w:r>
          </w:p>
          <w:p w:rsidR="00D902D2" w:rsidRDefault="00125B17">
            <w:pPr>
              <w:widowControl/>
              <w:numPr>
                <w:ilvl w:val="0"/>
                <w:numId w:val="18"/>
              </w:numPr>
              <w:pBdr>
                <w:top w:val="nil"/>
                <w:left w:val="nil"/>
                <w:bottom w:val="nil"/>
                <w:right w:val="nil"/>
                <w:between w:val="nil"/>
              </w:pBdr>
              <w:spacing w:before="280" w:after="280" w:line="240" w:lineRule="auto"/>
              <w:ind w:left="0" w:hanging="2"/>
              <w:rPr>
                <w:rFonts w:ascii="Candara" w:eastAsia="Candara" w:hAnsi="Candara" w:cs="Candara"/>
                <w:sz w:val="20"/>
                <w:szCs w:val="20"/>
              </w:rPr>
            </w:pPr>
            <w:r>
              <w:rPr>
                <w:rFonts w:ascii="Candara" w:eastAsia="Candara" w:hAnsi="Candara" w:cs="Candara"/>
                <w:sz w:val="20"/>
                <w:szCs w:val="20"/>
              </w:rPr>
              <w:t xml:space="preserve">Coaching Staff not to teach in other schools wherever possible to limit the chances of cross-contamination and spread of the virus. </w:t>
            </w:r>
          </w:p>
          <w:p w:rsidR="00D902D2" w:rsidRDefault="00125B17">
            <w:pPr>
              <w:widowControl/>
              <w:numPr>
                <w:ilvl w:val="0"/>
                <w:numId w:val="14"/>
              </w:numPr>
              <w:pBdr>
                <w:top w:val="nil"/>
                <w:left w:val="nil"/>
                <w:bottom w:val="nil"/>
                <w:right w:val="nil"/>
                <w:between w:val="nil"/>
              </w:pBdr>
              <w:spacing w:before="280" w:after="280" w:line="240" w:lineRule="auto"/>
              <w:ind w:left="0" w:hanging="2"/>
              <w:rPr>
                <w:rFonts w:ascii="Candara" w:eastAsia="Candara" w:hAnsi="Candara" w:cs="Candara"/>
              </w:rPr>
            </w:pPr>
            <w:r>
              <w:rPr>
                <w:rFonts w:ascii="Candara" w:eastAsia="Candara" w:hAnsi="Candara" w:cs="Candara"/>
                <w:sz w:val="20"/>
                <w:szCs w:val="20"/>
              </w:rPr>
              <w:t>Activities taking place in PE lessons and Physical activity sessions should be strictly non-contact and these conditions shared with the pupils</w:t>
            </w:r>
            <w:r>
              <w:rPr>
                <w:rFonts w:ascii="Candara" w:eastAsia="Candara" w:hAnsi="Candara" w:cs="Candara"/>
                <w:sz w:val="27"/>
                <w:szCs w:val="27"/>
              </w:rPr>
              <w:t>.</w:t>
            </w:r>
          </w:p>
          <w:p w:rsidR="00D902D2" w:rsidRDefault="00125B17">
            <w:pPr>
              <w:widowControl/>
              <w:numPr>
                <w:ilvl w:val="0"/>
                <w:numId w:val="14"/>
              </w:numPr>
              <w:pBdr>
                <w:top w:val="nil"/>
                <w:left w:val="nil"/>
                <w:bottom w:val="nil"/>
                <w:right w:val="nil"/>
                <w:between w:val="nil"/>
              </w:pBdr>
              <w:spacing w:before="280" w:after="280" w:line="240" w:lineRule="auto"/>
              <w:ind w:left="0" w:hanging="2"/>
              <w:rPr>
                <w:rFonts w:ascii="Candara" w:eastAsia="Candara" w:hAnsi="Candara" w:cs="Candara"/>
              </w:rPr>
            </w:pPr>
            <w:r>
              <w:rPr>
                <w:rFonts w:ascii="Candara" w:eastAsia="Candara" w:hAnsi="Candara" w:cs="Candara"/>
                <w:sz w:val="20"/>
                <w:szCs w:val="20"/>
              </w:rPr>
              <w:t xml:space="preserve">If equipment is used, children must use one piece for the duration of the PE lesson, which must be cleaned after the lesson. </w:t>
            </w:r>
          </w:p>
          <w:p w:rsidR="00D902D2" w:rsidRPr="001B3604" w:rsidRDefault="00125B17" w:rsidP="001B3604">
            <w:pPr>
              <w:pStyle w:val="ListParagraph"/>
              <w:widowControl/>
              <w:numPr>
                <w:ilvl w:val="0"/>
                <w:numId w:val="14"/>
              </w:numPr>
              <w:pBdr>
                <w:top w:val="nil"/>
                <w:left w:val="nil"/>
                <w:bottom w:val="nil"/>
                <w:right w:val="nil"/>
                <w:between w:val="nil"/>
              </w:pBdr>
              <w:spacing w:before="280" w:after="280" w:line="240" w:lineRule="auto"/>
              <w:ind w:leftChars="0" w:firstLineChars="0"/>
              <w:rPr>
                <w:rFonts w:ascii="Candara" w:eastAsia="Candara" w:hAnsi="Candara" w:cs="Candara"/>
                <w:sz w:val="20"/>
                <w:szCs w:val="20"/>
              </w:rPr>
            </w:pPr>
            <w:r w:rsidRPr="001B3604">
              <w:rPr>
                <w:rFonts w:ascii="Candara" w:eastAsia="Candara" w:hAnsi="Candara" w:cs="Candara"/>
                <w:sz w:val="20"/>
                <w:szCs w:val="20"/>
              </w:rPr>
              <w:t xml:space="preserve">Children to be escorted to and from the PE lesson by the class bubble staff. Coaching staff to remain outside and not enter the classroom to collect or return children to reduce the risk of spread of the virus. </w:t>
            </w:r>
          </w:p>
          <w:p w:rsidR="00D902D2" w:rsidRDefault="00125B17" w:rsidP="001B3604">
            <w:pPr>
              <w:pStyle w:val="ListParagraph"/>
              <w:widowControl/>
              <w:numPr>
                <w:ilvl w:val="0"/>
                <w:numId w:val="14"/>
              </w:numPr>
              <w:pBdr>
                <w:top w:val="nil"/>
                <w:left w:val="nil"/>
                <w:bottom w:val="nil"/>
                <w:right w:val="nil"/>
                <w:between w:val="nil"/>
              </w:pBdr>
              <w:spacing w:before="280" w:line="240" w:lineRule="auto"/>
              <w:ind w:leftChars="0" w:firstLineChars="0"/>
              <w:rPr>
                <w:rFonts w:ascii="Candara" w:eastAsia="Candara" w:hAnsi="Candara" w:cs="Candara"/>
                <w:sz w:val="20"/>
                <w:szCs w:val="20"/>
              </w:rPr>
            </w:pPr>
            <w:r w:rsidRPr="001B3604">
              <w:rPr>
                <w:rFonts w:ascii="Candara" w:eastAsia="Candara" w:hAnsi="Candara" w:cs="Candara"/>
                <w:sz w:val="20"/>
                <w:szCs w:val="20"/>
              </w:rPr>
              <w:t>PE lessons to be taught at different times to playtimes / lunchtimes of different bubbles to avoid mixture of bubbles outside / in the hall or along the corridors.</w:t>
            </w:r>
          </w:p>
          <w:p w:rsidR="001B3604" w:rsidRPr="001B3604" w:rsidRDefault="001B3604" w:rsidP="001B3604">
            <w:pPr>
              <w:pStyle w:val="ListParagraph"/>
              <w:widowControl/>
              <w:numPr>
                <w:ilvl w:val="0"/>
                <w:numId w:val="14"/>
              </w:numPr>
              <w:pBdr>
                <w:top w:val="nil"/>
                <w:left w:val="nil"/>
                <w:bottom w:val="nil"/>
                <w:right w:val="nil"/>
                <w:between w:val="nil"/>
              </w:pBdr>
              <w:spacing w:before="280" w:line="240" w:lineRule="auto"/>
              <w:ind w:leftChars="0" w:firstLineChars="0"/>
              <w:rPr>
                <w:rFonts w:ascii="Candara" w:eastAsia="Candara" w:hAnsi="Candara" w:cs="Candara"/>
                <w:sz w:val="20"/>
                <w:szCs w:val="20"/>
              </w:rPr>
            </w:pPr>
            <w:r w:rsidRPr="00FA3808">
              <w:rPr>
                <w:rFonts w:ascii="Candara" w:eastAsia="Candara" w:hAnsi="Candara" w:cs="Candara"/>
                <w:color w:val="000000" w:themeColor="text1"/>
                <w:sz w:val="20"/>
                <w:szCs w:val="20"/>
              </w:rPr>
              <w:t>Y5 swimming to recommence 17-5-21, using facilities at Victoria Hall Leisure Centre, Keighley, and transport provided privately by Pennine Academies Yorkshire until Keighley community transport is able to provide minibus transport again. Public transport will NOT be used.</w:t>
            </w: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1x4=</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4</w:t>
            </w:r>
          </w:p>
        </w:tc>
        <w:tc>
          <w:tcPr>
            <w:tcW w:w="5175" w:type="dxa"/>
            <w:shd w:val="clear" w:color="auto" w:fill="auto"/>
          </w:tcPr>
          <w:p w:rsidR="00D902D2" w:rsidRPr="00FA3808" w:rsidRDefault="00D902D2">
            <w:pPr>
              <w:widowControl/>
              <w:ind w:left="0" w:hanging="2"/>
              <w:rPr>
                <w:rFonts w:ascii="Candara" w:eastAsia="Candara" w:hAnsi="Candara" w:cs="Candara"/>
                <w:color w:val="000000" w:themeColor="text1"/>
                <w:sz w:val="20"/>
                <w:szCs w:val="20"/>
              </w:rPr>
            </w:pPr>
          </w:p>
          <w:p w:rsidR="00D902D2" w:rsidRPr="00FA3808" w:rsidRDefault="00D902D2">
            <w:pPr>
              <w:widowControl/>
              <w:ind w:left="0" w:hanging="2"/>
              <w:rPr>
                <w:rFonts w:ascii="Candara" w:eastAsia="Candara" w:hAnsi="Candara" w:cs="Candara"/>
                <w:color w:val="000000" w:themeColor="text1"/>
                <w:sz w:val="20"/>
                <w:szCs w:val="20"/>
              </w:rPr>
            </w:pPr>
          </w:p>
          <w:p w:rsidR="00D902D2" w:rsidRPr="00FA3808" w:rsidRDefault="00125B17">
            <w:pPr>
              <w:widowControl/>
              <w:ind w:left="0" w:hanging="2"/>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Staff may wish to take one year group at a time for half the session time.</w:t>
            </w:r>
          </w:p>
          <w:p w:rsidR="00D902D2" w:rsidRPr="00FA3808" w:rsidRDefault="00D902D2">
            <w:pPr>
              <w:widowControl/>
              <w:ind w:left="0" w:hanging="2"/>
              <w:rPr>
                <w:rFonts w:ascii="Candara" w:eastAsia="Candara" w:hAnsi="Candara" w:cs="Candara"/>
                <w:color w:val="000000" w:themeColor="text1"/>
                <w:sz w:val="20"/>
                <w:szCs w:val="20"/>
              </w:rPr>
            </w:pPr>
          </w:p>
          <w:p w:rsidR="00D902D2" w:rsidRPr="00FA3808" w:rsidRDefault="00D902D2">
            <w:pPr>
              <w:widowControl/>
              <w:ind w:left="0" w:hanging="2"/>
              <w:rPr>
                <w:rFonts w:ascii="Candara" w:eastAsia="Candara" w:hAnsi="Candara" w:cs="Candara"/>
                <w:color w:val="000000" w:themeColor="text1"/>
                <w:sz w:val="20"/>
                <w:szCs w:val="20"/>
              </w:rPr>
            </w:pPr>
          </w:p>
          <w:p w:rsidR="00D902D2" w:rsidRPr="00FA3808" w:rsidRDefault="00D902D2">
            <w:pPr>
              <w:widowControl/>
              <w:ind w:left="0" w:hanging="2"/>
              <w:rPr>
                <w:rFonts w:ascii="Candara" w:eastAsia="Candara" w:hAnsi="Candara" w:cs="Candara"/>
                <w:color w:val="000000" w:themeColor="text1"/>
                <w:sz w:val="20"/>
                <w:szCs w:val="20"/>
              </w:rPr>
            </w:pPr>
          </w:p>
          <w:p w:rsidR="00D902D2" w:rsidRPr="00FA3808" w:rsidRDefault="00D902D2">
            <w:pPr>
              <w:widowControl/>
              <w:ind w:left="0" w:hanging="2"/>
              <w:rPr>
                <w:rFonts w:ascii="Candara" w:eastAsia="Candara" w:hAnsi="Candara" w:cs="Candara"/>
                <w:color w:val="000000" w:themeColor="text1"/>
                <w:sz w:val="20"/>
                <w:szCs w:val="20"/>
              </w:rPr>
            </w:pPr>
          </w:p>
          <w:p w:rsidR="00D902D2" w:rsidRPr="00FA3808" w:rsidRDefault="00D902D2">
            <w:pPr>
              <w:widowControl/>
              <w:ind w:left="0" w:hanging="2"/>
              <w:rPr>
                <w:rFonts w:ascii="Candara" w:eastAsia="Candara" w:hAnsi="Candara" w:cs="Candara"/>
                <w:color w:val="000000" w:themeColor="text1"/>
                <w:sz w:val="20"/>
                <w:szCs w:val="20"/>
              </w:rPr>
            </w:pPr>
          </w:p>
          <w:p w:rsidR="00D902D2" w:rsidRPr="00FA3808" w:rsidRDefault="00D902D2">
            <w:pPr>
              <w:widowControl/>
              <w:ind w:left="0" w:hanging="2"/>
              <w:rPr>
                <w:rFonts w:ascii="Candara" w:eastAsia="Candara" w:hAnsi="Candara" w:cs="Candara"/>
                <w:color w:val="000000" w:themeColor="text1"/>
                <w:sz w:val="20"/>
                <w:szCs w:val="20"/>
              </w:rPr>
            </w:pPr>
          </w:p>
          <w:p w:rsidR="00D902D2" w:rsidRPr="00FA3808" w:rsidRDefault="00D902D2">
            <w:pPr>
              <w:widowControl/>
              <w:pBdr>
                <w:top w:val="nil"/>
                <w:left w:val="nil"/>
                <w:bottom w:val="nil"/>
                <w:right w:val="nil"/>
                <w:between w:val="nil"/>
              </w:pBdr>
              <w:spacing w:before="280" w:after="280" w:line="240" w:lineRule="auto"/>
              <w:ind w:left="0" w:hanging="2"/>
              <w:rPr>
                <w:rFonts w:ascii="Candara" w:eastAsia="Candara" w:hAnsi="Candara" w:cs="Candara"/>
                <w:color w:val="000000" w:themeColor="text1"/>
                <w:sz w:val="20"/>
                <w:szCs w:val="20"/>
              </w:rPr>
            </w:pPr>
          </w:p>
          <w:p w:rsidR="00D902D2" w:rsidRPr="00FA3808" w:rsidRDefault="00125B17">
            <w:pPr>
              <w:widowControl/>
              <w:pBdr>
                <w:top w:val="nil"/>
                <w:left w:val="nil"/>
                <w:bottom w:val="nil"/>
                <w:right w:val="nil"/>
                <w:between w:val="nil"/>
              </w:pBdr>
              <w:spacing w:before="280" w:after="280" w:line="240" w:lineRule="auto"/>
              <w:ind w:left="0" w:hanging="2"/>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 xml:space="preserve">Ensure there is sufficient tissues available for ensuring good respiratory hygiene – i.e. ‘catch it, bin it, kill it’ approach. </w:t>
            </w:r>
          </w:p>
          <w:p w:rsidR="00D902D2" w:rsidRPr="00FA3808" w:rsidRDefault="00D902D2">
            <w:pPr>
              <w:widowControl/>
              <w:ind w:left="0" w:hanging="2"/>
              <w:rPr>
                <w:rFonts w:ascii="Candara" w:eastAsia="Candara" w:hAnsi="Candara" w:cs="Candara"/>
                <w:color w:val="000000" w:themeColor="text1"/>
                <w:sz w:val="20"/>
                <w:szCs w:val="20"/>
              </w:rPr>
            </w:pPr>
          </w:p>
          <w:p w:rsidR="00D902D2" w:rsidRPr="00FA3808" w:rsidRDefault="00D902D2">
            <w:pPr>
              <w:widowControl/>
              <w:ind w:left="0" w:hanging="2"/>
              <w:rPr>
                <w:rFonts w:ascii="Candara" w:eastAsia="Candara" w:hAnsi="Candara" w:cs="Candara"/>
                <w:color w:val="000000" w:themeColor="text1"/>
                <w:sz w:val="20"/>
                <w:szCs w:val="20"/>
              </w:rPr>
            </w:pPr>
          </w:p>
          <w:p w:rsidR="00D902D2" w:rsidRPr="00FA3808" w:rsidRDefault="00125B17">
            <w:pPr>
              <w:widowControl/>
              <w:pBdr>
                <w:top w:val="nil"/>
                <w:left w:val="nil"/>
                <w:bottom w:val="nil"/>
                <w:right w:val="nil"/>
                <w:between w:val="nil"/>
              </w:pBdr>
              <w:spacing w:before="280" w:after="280" w:line="240" w:lineRule="auto"/>
              <w:ind w:left="0" w:hanging="2"/>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Surfaces are wiped down before and after changing. Y5/6 come to school in PE kit &amp; access last session of the day with Sport-tec.</w:t>
            </w:r>
          </w:p>
          <w:p w:rsidR="00D902D2" w:rsidRPr="00FA3808" w:rsidRDefault="00125B17">
            <w:pPr>
              <w:widowControl/>
              <w:pBdr>
                <w:top w:val="nil"/>
                <w:left w:val="nil"/>
                <w:bottom w:val="nil"/>
                <w:right w:val="nil"/>
                <w:between w:val="nil"/>
              </w:pBdr>
              <w:spacing w:before="280" w:after="280" w:line="240" w:lineRule="auto"/>
              <w:ind w:left="0" w:hanging="2"/>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All PE lessons to be taught outside except in poor weather conditions. Where indoor PE lesson is taught, Sport-Tec staff to wear face mask to reduce risk of infection.</w:t>
            </w:r>
          </w:p>
          <w:p w:rsidR="00D902D2" w:rsidRPr="00FA3808" w:rsidRDefault="00125B17">
            <w:pPr>
              <w:widowControl/>
              <w:pBdr>
                <w:top w:val="nil"/>
                <w:left w:val="nil"/>
                <w:bottom w:val="nil"/>
                <w:right w:val="nil"/>
                <w:between w:val="nil"/>
              </w:pBdr>
              <w:spacing w:before="280" w:after="280" w:line="240" w:lineRule="auto"/>
              <w:ind w:left="0" w:hanging="2"/>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Support staff from Class Bubble to support PE lessons.</w:t>
            </w:r>
          </w:p>
          <w:p w:rsidR="00D902D2" w:rsidRPr="00FA3808" w:rsidRDefault="00D902D2">
            <w:pPr>
              <w:widowControl/>
              <w:pBdr>
                <w:top w:val="nil"/>
                <w:left w:val="nil"/>
                <w:bottom w:val="nil"/>
                <w:right w:val="nil"/>
                <w:between w:val="nil"/>
              </w:pBdr>
              <w:spacing w:before="280" w:after="280" w:line="240" w:lineRule="auto"/>
              <w:ind w:left="0" w:hanging="2"/>
              <w:rPr>
                <w:rFonts w:ascii="Candara" w:eastAsia="Candara" w:hAnsi="Candara" w:cs="Candara"/>
                <w:color w:val="000000" w:themeColor="text1"/>
                <w:sz w:val="20"/>
                <w:szCs w:val="20"/>
              </w:rPr>
            </w:pPr>
          </w:p>
          <w:p w:rsidR="00D902D2" w:rsidRPr="00FA3808" w:rsidRDefault="00D902D2">
            <w:pPr>
              <w:widowControl/>
              <w:pBdr>
                <w:top w:val="nil"/>
                <w:left w:val="nil"/>
                <w:bottom w:val="nil"/>
                <w:right w:val="nil"/>
                <w:between w:val="nil"/>
              </w:pBdr>
              <w:spacing w:before="280" w:after="280" w:line="240" w:lineRule="auto"/>
              <w:ind w:left="0" w:hanging="2"/>
              <w:rPr>
                <w:rFonts w:ascii="Candara" w:eastAsia="Candara" w:hAnsi="Candara" w:cs="Candara"/>
                <w:color w:val="000000" w:themeColor="text1"/>
                <w:sz w:val="20"/>
                <w:szCs w:val="20"/>
              </w:rPr>
            </w:pPr>
          </w:p>
          <w:p w:rsidR="00D902D2" w:rsidRPr="00FA3808" w:rsidRDefault="00D902D2">
            <w:pPr>
              <w:widowControl/>
              <w:pBdr>
                <w:top w:val="nil"/>
                <w:left w:val="nil"/>
                <w:bottom w:val="nil"/>
                <w:right w:val="nil"/>
                <w:between w:val="nil"/>
              </w:pBdr>
              <w:spacing w:before="280" w:after="280" w:line="240" w:lineRule="auto"/>
              <w:ind w:left="0" w:hanging="2"/>
              <w:rPr>
                <w:rFonts w:ascii="Candara" w:eastAsia="Candara" w:hAnsi="Candara" w:cs="Candara"/>
                <w:color w:val="000000" w:themeColor="text1"/>
                <w:sz w:val="20"/>
                <w:szCs w:val="20"/>
              </w:rPr>
            </w:pPr>
          </w:p>
          <w:p w:rsidR="00D902D2" w:rsidRPr="00FA3808" w:rsidRDefault="00D902D2">
            <w:pPr>
              <w:widowControl/>
              <w:pBdr>
                <w:top w:val="nil"/>
                <w:left w:val="nil"/>
                <w:bottom w:val="nil"/>
                <w:right w:val="nil"/>
                <w:between w:val="nil"/>
              </w:pBdr>
              <w:spacing w:before="280" w:after="280" w:line="240" w:lineRule="auto"/>
              <w:ind w:left="0" w:hanging="2"/>
              <w:rPr>
                <w:rFonts w:ascii="Candara" w:eastAsia="Candara" w:hAnsi="Candara" w:cs="Candara"/>
                <w:color w:val="000000" w:themeColor="text1"/>
                <w:sz w:val="20"/>
                <w:szCs w:val="20"/>
              </w:rPr>
            </w:pPr>
          </w:p>
          <w:p w:rsidR="00D902D2" w:rsidRPr="00FA3808" w:rsidRDefault="00D902D2">
            <w:pPr>
              <w:widowControl/>
              <w:pBdr>
                <w:top w:val="nil"/>
                <w:left w:val="nil"/>
                <w:bottom w:val="nil"/>
                <w:right w:val="nil"/>
                <w:between w:val="nil"/>
              </w:pBdr>
              <w:spacing w:before="280" w:after="280" w:line="240" w:lineRule="auto"/>
              <w:ind w:left="0" w:hanging="2"/>
              <w:rPr>
                <w:rFonts w:ascii="Candara" w:eastAsia="Candara" w:hAnsi="Candara" w:cs="Candara"/>
                <w:color w:val="000000" w:themeColor="text1"/>
                <w:sz w:val="20"/>
                <w:szCs w:val="20"/>
              </w:rPr>
            </w:pPr>
          </w:p>
          <w:p w:rsidR="00D902D2" w:rsidRPr="00FA3808" w:rsidRDefault="00125B17">
            <w:pPr>
              <w:widowControl/>
              <w:pBdr>
                <w:top w:val="nil"/>
                <w:left w:val="nil"/>
                <w:bottom w:val="nil"/>
                <w:right w:val="nil"/>
                <w:between w:val="nil"/>
              </w:pBdr>
              <w:spacing w:before="280" w:after="280" w:line="240" w:lineRule="auto"/>
              <w:ind w:left="0" w:hanging="2"/>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 xml:space="preserve">Limit items brought into outdoor PE settings, particularly anything that is difficult to wipe down / sanitise. </w:t>
            </w:r>
          </w:p>
          <w:p w:rsidR="00D902D2" w:rsidRPr="00FA3808" w:rsidRDefault="00D902D2">
            <w:pPr>
              <w:widowControl/>
              <w:pBdr>
                <w:top w:val="nil"/>
                <w:left w:val="nil"/>
                <w:bottom w:val="nil"/>
                <w:right w:val="nil"/>
                <w:between w:val="nil"/>
              </w:pBdr>
              <w:spacing w:before="280" w:after="280" w:line="240" w:lineRule="auto"/>
              <w:ind w:left="0" w:hanging="2"/>
              <w:rPr>
                <w:rFonts w:ascii="Candara" w:eastAsia="Candara" w:hAnsi="Candara" w:cs="Candara"/>
                <w:color w:val="000000" w:themeColor="text1"/>
                <w:sz w:val="20"/>
                <w:szCs w:val="20"/>
              </w:rPr>
            </w:pPr>
          </w:p>
          <w:p w:rsidR="00D902D2" w:rsidRPr="00FA3808" w:rsidRDefault="00D902D2">
            <w:pPr>
              <w:widowControl/>
              <w:pBdr>
                <w:top w:val="nil"/>
                <w:left w:val="nil"/>
                <w:bottom w:val="nil"/>
                <w:right w:val="nil"/>
                <w:between w:val="nil"/>
              </w:pBdr>
              <w:spacing w:before="280" w:after="280" w:line="240" w:lineRule="auto"/>
              <w:ind w:left="0" w:hanging="2"/>
              <w:rPr>
                <w:rFonts w:ascii="Candara" w:eastAsia="Candara" w:hAnsi="Candara" w:cs="Candara"/>
                <w:color w:val="000000" w:themeColor="text1"/>
                <w:sz w:val="20"/>
                <w:szCs w:val="20"/>
              </w:rPr>
            </w:pPr>
          </w:p>
          <w:p w:rsidR="00D902D2" w:rsidRPr="00FA3808" w:rsidRDefault="00D902D2">
            <w:pPr>
              <w:widowControl/>
              <w:pBdr>
                <w:top w:val="nil"/>
                <w:left w:val="nil"/>
                <w:bottom w:val="nil"/>
                <w:right w:val="nil"/>
                <w:between w:val="nil"/>
              </w:pBdr>
              <w:spacing w:before="280" w:line="240" w:lineRule="auto"/>
              <w:ind w:left="0" w:hanging="2"/>
              <w:rPr>
                <w:rFonts w:ascii="Candara" w:eastAsia="Candara" w:hAnsi="Candara" w:cs="Candara"/>
                <w:color w:val="000000" w:themeColor="text1"/>
                <w:sz w:val="20"/>
                <w:szCs w:val="20"/>
              </w:rPr>
            </w:pPr>
          </w:p>
          <w:p w:rsidR="00D902D2" w:rsidRPr="00FA3808" w:rsidRDefault="00D902D2">
            <w:pPr>
              <w:widowControl/>
              <w:pBdr>
                <w:top w:val="nil"/>
                <w:left w:val="nil"/>
                <w:bottom w:val="nil"/>
                <w:right w:val="nil"/>
                <w:between w:val="nil"/>
              </w:pBdr>
              <w:spacing w:before="280" w:line="240" w:lineRule="auto"/>
              <w:ind w:left="0" w:hanging="2"/>
              <w:rPr>
                <w:rFonts w:ascii="Candara" w:eastAsia="Candara" w:hAnsi="Candara" w:cs="Candara"/>
                <w:color w:val="000000" w:themeColor="text1"/>
                <w:sz w:val="20"/>
                <w:szCs w:val="20"/>
              </w:rPr>
            </w:pPr>
          </w:p>
          <w:p w:rsidR="00D902D2" w:rsidRPr="00FA3808" w:rsidRDefault="00125B17">
            <w:pPr>
              <w:widowControl/>
              <w:pBdr>
                <w:top w:val="nil"/>
                <w:left w:val="nil"/>
                <w:bottom w:val="nil"/>
                <w:right w:val="nil"/>
                <w:between w:val="nil"/>
              </w:pBdr>
              <w:spacing w:before="280" w:line="240" w:lineRule="auto"/>
              <w:ind w:left="0" w:hanging="2"/>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Support staff from Class Bubble to support PE lessons. (See also above)</w:t>
            </w:r>
          </w:p>
          <w:p w:rsidR="001B3604" w:rsidRPr="00FA3808" w:rsidRDefault="001B3604">
            <w:pPr>
              <w:widowControl/>
              <w:pBdr>
                <w:top w:val="nil"/>
                <w:left w:val="nil"/>
                <w:bottom w:val="nil"/>
                <w:right w:val="nil"/>
                <w:between w:val="nil"/>
              </w:pBdr>
              <w:spacing w:before="280" w:line="240" w:lineRule="auto"/>
              <w:ind w:left="0" w:hanging="2"/>
              <w:rPr>
                <w:rFonts w:ascii="Candara" w:eastAsia="Candara" w:hAnsi="Candara" w:cs="Candara"/>
                <w:color w:val="000000" w:themeColor="text1"/>
                <w:sz w:val="20"/>
                <w:szCs w:val="20"/>
              </w:rPr>
            </w:pPr>
          </w:p>
          <w:p w:rsidR="001B3604" w:rsidRPr="00FA3808" w:rsidRDefault="001B3604">
            <w:pPr>
              <w:widowControl/>
              <w:pBdr>
                <w:top w:val="nil"/>
                <w:left w:val="nil"/>
                <w:bottom w:val="nil"/>
                <w:right w:val="nil"/>
                <w:between w:val="nil"/>
              </w:pBdr>
              <w:spacing w:before="280" w:line="240" w:lineRule="auto"/>
              <w:ind w:left="0" w:hanging="2"/>
              <w:rPr>
                <w:rFonts w:ascii="Candara" w:eastAsia="Candara" w:hAnsi="Candara" w:cs="Candara"/>
                <w:color w:val="000000" w:themeColor="text1"/>
                <w:sz w:val="20"/>
                <w:szCs w:val="20"/>
              </w:rPr>
            </w:pPr>
          </w:p>
          <w:p w:rsidR="001B3604" w:rsidRPr="00FA3808" w:rsidRDefault="001B3604">
            <w:pPr>
              <w:widowControl/>
              <w:pBdr>
                <w:top w:val="nil"/>
                <w:left w:val="nil"/>
                <w:bottom w:val="nil"/>
                <w:right w:val="nil"/>
                <w:between w:val="nil"/>
              </w:pBdr>
              <w:spacing w:before="280" w:line="240" w:lineRule="auto"/>
              <w:ind w:left="0" w:hanging="2"/>
              <w:rPr>
                <w:rFonts w:ascii="Candara" w:eastAsia="Candara" w:hAnsi="Candara" w:cs="Candara"/>
                <w:color w:val="000000" w:themeColor="text1"/>
                <w:sz w:val="20"/>
                <w:szCs w:val="20"/>
              </w:rPr>
            </w:pPr>
          </w:p>
          <w:p w:rsidR="001B3604" w:rsidRPr="00FA3808" w:rsidRDefault="001B3604">
            <w:pPr>
              <w:widowControl/>
              <w:pBdr>
                <w:top w:val="nil"/>
                <w:left w:val="nil"/>
                <w:bottom w:val="nil"/>
                <w:right w:val="nil"/>
                <w:between w:val="nil"/>
              </w:pBdr>
              <w:spacing w:before="280" w:line="240" w:lineRule="auto"/>
              <w:ind w:left="0" w:hanging="2"/>
              <w:rPr>
                <w:rFonts w:ascii="Candara" w:eastAsia="Candara" w:hAnsi="Candara" w:cs="Candara"/>
                <w:color w:val="000000" w:themeColor="text1"/>
                <w:sz w:val="20"/>
                <w:szCs w:val="20"/>
              </w:rPr>
            </w:pPr>
          </w:p>
          <w:p w:rsidR="001B3604" w:rsidRPr="00FA3808" w:rsidRDefault="001B3604">
            <w:pPr>
              <w:widowControl/>
              <w:pBdr>
                <w:top w:val="nil"/>
                <w:left w:val="nil"/>
                <w:bottom w:val="nil"/>
                <w:right w:val="nil"/>
                <w:between w:val="nil"/>
              </w:pBdr>
              <w:spacing w:before="280" w:line="240" w:lineRule="auto"/>
              <w:ind w:left="0" w:hanging="2"/>
              <w:rPr>
                <w:rFonts w:ascii="Candara" w:eastAsia="Candara" w:hAnsi="Candara" w:cs="Candara"/>
                <w:color w:val="000000" w:themeColor="text1"/>
                <w:sz w:val="20"/>
                <w:szCs w:val="20"/>
              </w:rPr>
            </w:pPr>
          </w:p>
          <w:p w:rsidR="001B3604" w:rsidRPr="00FA3808" w:rsidRDefault="001B3604">
            <w:pPr>
              <w:widowControl/>
              <w:pBdr>
                <w:top w:val="nil"/>
                <w:left w:val="nil"/>
                <w:bottom w:val="nil"/>
                <w:right w:val="nil"/>
                <w:between w:val="nil"/>
              </w:pBdr>
              <w:spacing w:before="280" w:line="240" w:lineRule="auto"/>
              <w:ind w:left="0" w:hanging="2"/>
              <w:rPr>
                <w:rFonts w:ascii="Candara" w:eastAsia="Candara" w:hAnsi="Candara" w:cs="Candara"/>
                <w:color w:val="000000" w:themeColor="text1"/>
                <w:sz w:val="20"/>
                <w:szCs w:val="20"/>
              </w:rPr>
            </w:pPr>
          </w:p>
          <w:p w:rsidR="001B3604" w:rsidRPr="00FA3808" w:rsidRDefault="001B3604">
            <w:pPr>
              <w:widowControl/>
              <w:pBdr>
                <w:top w:val="nil"/>
                <w:left w:val="nil"/>
                <w:bottom w:val="nil"/>
                <w:right w:val="nil"/>
                <w:between w:val="nil"/>
              </w:pBdr>
              <w:spacing w:before="280" w:line="240" w:lineRule="auto"/>
              <w:ind w:left="0" w:hanging="2"/>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Swimming facilities provided &amp; RA by Local Authority.</w:t>
            </w:r>
          </w:p>
          <w:p w:rsidR="001B3604" w:rsidRPr="00FA3808" w:rsidRDefault="001B3604">
            <w:pPr>
              <w:widowControl/>
              <w:pBdr>
                <w:top w:val="nil"/>
                <w:left w:val="nil"/>
                <w:bottom w:val="nil"/>
                <w:right w:val="nil"/>
                <w:between w:val="nil"/>
              </w:pBdr>
              <w:spacing w:before="280" w:line="240" w:lineRule="auto"/>
              <w:ind w:left="0" w:hanging="2"/>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Mini Bus &amp; driver provided by Crossley Hall Primary School &amp; RA.</w:t>
            </w:r>
          </w:p>
          <w:p w:rsidR="001B3604" w:rsidRPr="00FA3808" w:rsidRDefault="001B3604">
            <w:pPr>
              <w:widowControl/>
              <w:pBdr>
                <w:top w:val="nil"/>
                <w:left w:val="nil"/>
                <w:bottom w:val="nil"/>
                <w:right w:val="nil"/>
                <w:between w:val="nil"/>
              </w:pBdr>
              <w:spacing w:before="280" w:line="240" w:lineRule="auto"/>
              <w:ind w:left="0" w:hanging="2"/>
              <w:rPr>
                <w:rFonts w:ascii="Candara" w:eastAsia="Candara" w:hAnsi="Candara" w:cs="Candara"/>
                <w:color w:val="000000" w:themeColor="text1"/>
                <w:sz w:val="20"/>
                <w:szCs w:val="20"/>
              </w:rPr>
            </w:pPr>
            <w:r w:rsidRPr="00FA3808">
              <w:rPr>
                <w:rFonts w:ascii="Candara" w:eastAsia="Candara" w:hAnsi="Candara" w:cs="Candara"/>
                <w:color w:val="000000" w:themeColor="text1"/>
                <w:sz w:val="20"/>
                <w:szCs w:val="20"/>
              </w:rPr>
              <w:t>Accompanying staff provided by LPS – face masks to be worn on the mini bus &amp; in communal area of the pool.</w:t>
            </w:r>
          </w:p>
        </w:tc>
        <w:tc>
          <w:tcPr>
            <w:tcW w:w="1226" w:type="dxa"/>
            <w:shd w:val="clear" w:color="auto" w:fill="auto"/>
          </w:tcPr>
          <w:p w:rsidR="00D902D2" w:rsidRDefault="00D902D2">
            <w:pPr>
              <w:ind w:left="0" w:hanging="2"/>
              <w:rPr>
                <w:rFonts w:ascii="Candara" w:eastAsia="Candara" w:hAnsi="Candara" w:cs="Candara"/>
                <w:sz w:val="20"/>
                <w:szCs w:val="20"/>
              </w:rPr>
            </w:pPr>
          </w:p>
        </w:tc>
      </w:tr>
      <w:tr w:rsidR="00D902D2">
        <w:trPr>
          <w:jc w:val="center"/>
        </w:trPr>
        <w:tc>
          <w:tcPr>
            <w:tcW w:w="3041"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Infection control – minimising risk of contamination</w:t>
            </w:r>
          </w:p>
        </w:tc>
        <w:tc>
          <w:tcPr>
            <w:tcW w:w="1446"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Pupils &amp; staff</w:t>
            </w:r>
          </w:p>
        </w:tc>
        <w:tc>
          <w:tcPr>
            <w:tcW w:w="3992" w:type="dxa"/>
            <w:shd w:val="clear" w:color="auto" w:fill="auto"/>
          </w:tcPr>
          <w:p w:rsidR="00D902D2" w:rsidRDefault="00125B17">
            <w:pPr>
              <w:widowControl/>
              <w:numPr>
                <w:ilvl w:val="0"/>
                <w:numId w:val="13"/>
              </w:numPr>
              <w:ind w:left="0" w:hanging="2"/>
              <w:rPr>
                <w:rFonts w:ascii="Candara" w:eastAsia="Candara" w:hAnsi="Candara" w:cs="Candara"/>
                <w:sz w:val="20"/>
                <w:szCs w:val="20"/>
              </w:rPr>
            </w:pPr>
            <w:r>
              <w:rPr>
                <w:rFonts w:ascii="Candara" w:eastAsia="Candara" w:hAnsi="Candara" w:cs="Candara"/>
                <w:sz w:val="20"/>
                <w:szCs w:val="20"/>
              </w:rPr>
              <w:t>Increased use of outdoor spaces for learning to reduce risk of spread of virus.</w:t>
            </w:r>
          </w:p>
          <w:p w:rsidR="00D902D2" w:rsidRDefault="00125B17">
            <w:pPr>
              <w:widowControl/>
              <w:numPr>
                <w:ilvl w:val="0"/>
                <w:numId w:val="13"/>
              </w:numPr>
              <w:ind w:left="0" w:hanging="2"/>
              <w:rPr>
                <w:rFonts w:ascii="Candara" w:eastAsia="Candara" w:hAnsi="Candara" w:cs="Candara"/>
                <w:sz w:val="20"/>
                <w:szCs w:val="20"/>
              </w:rPr>
            </w:pPr>
            <w:r>
              <w:rPr>
                <w:rFonts w:ascii="Candara" w:eastAsia="Candara" w:hAnsi="Candara" w:cs="Candara"/>
                <w:sz w:val="20"/>
                <w:szCs w:val="20"/>
              </w:rPr>
              <w:t>Cease use of spaces with no external windows &amp; no other source of ventilation – The Rainbow Room.</w:t>
            </w:r>
          </w:p>
          <w:p w:rsidR="00D902D2" w:rsidRDefault="00125B17">
            <w:pPr>
              <w:widowControl/>
              <w:numPr>
                <w:ilvl w:val="0"/>
                <w:numId w:val="13"/>
              </w:numPr>
              <w:ind w:left="0" w:hanging="2"/>
              <w:rPr>
                <w:rFonts w:ascii="Candara" w:eastAsia="Candara" w:hAnsi="Candara" w:cs="Candara"/>
                <w:sz w:val="20"/>
                <w:szCs w:val="20"/>
              </w:rPr>
            </w:pPr>
            <w:r>
              <w:rPr>
                <w:rFonts w:ascii="Candara" w:eastAsia="Candara" w:hAnsi="Candara" w:cs="Candara"/>
                <w:sz w:val="20"/>
                <w:szCs w:val="20"/>
              </w:rPr>
              <w:t xml:space="preserve">Restriction of 6 adults (max) in staffroom, wearing face masks unless eating / drinking.  </w:t>
            </w:r>
          </w:p>
          <w:p w:rsidR="00D902D2" w:rsidRDefault="00125B17">
            <w:pPr>
              <w:widowControl/>
              <w:numPr>
                <w:ilvl w:val="0"/>
                <w:numId w:val="13"/>
              </w:numPr>
              <w:ind w:left="0" w:hanging="2"/>
              <w:rPr>
                <w:rFonts w:ascii="Candara" w:eastAsia="Candara" w:hAnsi="Candara" w:cs="Candara"/>
                <w:sz w:val="20"/>
                <w:szCs w:val="20"/>
              </w:rPr>
            </w:pPr>
            <w:r>
              <w:rPr>
                <w:rFonts w:ascii="Candara" w:eastAsia="Candara" w:hAnsi="Candara" w:cs="Candara"/>
                <w:sz w:val="20"/>
                <w:szCs w:val="20"/>
              </w:rPr>
              <w:t>Restriction of 2 adults in printer room, wearing face masks.</w:t>
            </w: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1x4=</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4</w:t>
            </w:r>
          </w:p>
        </w:tc>
        <w:tc>
          <w:tcPr>
            <w:tcW w:w="5175" w:type="dxa"/>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Some windows to be kept open during lesson delivery times to provide constant background ventilation, within reason, eg temperature control. Windows to be fully opened when room not in use to purge the air in the space eg during playtimes &amp; lunchtimes.</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Air conditioning turned off; used only when it is deemed safe to do so &amp; with air recirculation switched off / only fresh outside air circulated. This affects air conditioning use in hall and Group Room.</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The Group Room can be used by 2x staff max, with the door open at all times, as an additional rest space, eg at lunch time to enable all staff to eat their lunch and have a break.</w:t>
            </w:r>
          </w:p>
        </w:tc>
        <w:tc>
          <w:tcPr>
            <w:tcW w:w="1226" w:type="dxa"/>
            <w:shd w:val="clear" w:color="auto" w:fill="auto"/>
          </w:tcPr>
          <w:p w:rsidR="00D902D2" w:rsidRDefault="00D902D2">
            <w:pPr>
              <w:ind w:left="0" w:hanging="2"/>
              <w:rPr>
                <w:rFonts w:ascii="Candara" w:eastAsia="Candara" w:hAnsi="Candara" w:cs="Candara"/>
                <w:sz w:val="20"/>
                <w:szCs w:val="20"/>
              </w:rPr>
            </w:pPr>
          </w:p>
        </w:tc>
      </w:tr>
      <w:tr w:rsidR="00D902D2">
        <w:trPr>
          <w:jc w:val="center"/>
        </w:trPr>
        <w:tc>
          <w:tcPr>
            <w:tcW w:w="3041"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Infection control – minimising risk of contamination during fire alarm, invacuation or lockdown</w:t>
            </w:r>
          </w:p>
        </w:tc>
        <w:tc>
          <w:tcPr>
            <w:tcW w:w="1446"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Pupils &amp; staff</w:t>
            </w:r>
          </w:p>
        </w:tc>
        <w:tc>
          <w:tcPr>
            <w:tcW w:w="3992" w:type="dxa"/>
            <w:shd w:val="clear" w:color="auto" w:fill="auto"/>
          </w:tcPr>
          <w:p w:rsidR="00D902D2" w:rsidRDefault="00125B17">
            <w:pPr>
              <w:widowControl/>
              <w:numPr>
                <w:ilvl w:val="0"/>
                <w:numId w:val="1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Fire alarm – usual procedure BUT children &amp; staff observe social distancing guidance, ie stand on the playground 2m apart from each other &amp; other class lines.</w:t>
            </w:r>
          </w:p>
          <w:p w:rsidR="00D902D2" w:rsidRDefault="00125B17">
            <w:pPr>
              <w:widowControl/>
              <w:numPr>
                <w:ilvl w:val="0"/>
                <w:numId w:val="1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Invacuation – usual procedure BUT children &amp; staff observe social distancing guidance, ie 2m apart from each other where possible. </w:t>
            </w:r>
            <w:r>
              <w:rPr>
                <w:rFonts w:ascii="Candara" w:eastAsia="Candara" w:hAnsi="Candara" w:cs="Candara"/>
                <w:b/>
                <w:sz w:val="20"/>
                <w:szCs w:val="20"/>
              </w:rPr>
              <w:t>(Staff to assess immediate risk vs risk of coronavirus infection in this instance &amp; use best judgement).</w:t>
            </w:r>
          </w:p>
          <w:p w:rsidR="00D902D2" w:rsidRDefault="00125B17">
            <w:pPr>
              <w:widowControl/>
              <w:numPr>
                <w:ilvl w:val="0"/>
                <w:numId w:val="1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Lockdown – usual procedure. In this highly unlikely instance, it is deemed that the risk to life is greater than the risk of coronavirus and for the safety of all users of the building, lockdown procedures remain unchanged.</w:t>
            </w:r>
          </w:p>
          <w:p w:rsidR="00D902D2" w:rsidRDefault="00125B17">
            <w:pPr>
              <w:widowControl/>
              <w:numPr>
                <w:ilvl w:val="0"/>
                <w:numId w:val="19"/>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b/>
                <w:sz w:val="20"/>
                <w:szCs w:val="20"/>
              </w:rPr>
              <w:t>See updated Policies &amp; Procedures specific to COVID-19 guidance</w:t>
            </w: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1x4=</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4</w:t>
            </w:r>
          </w:p>
        </w:tc>
        <w:tc>
          <w:tcPr>
            <w:tcW w:w="5175"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Interim bubble class lists provided for teachers for swift identification of numbers / pupils in the event of a fire alarm.</w:t>
            </w:r>
          </w:p>
          <w:p w:rsidR="00D902D2" w:rsidRDefault="00D902D2">
            <w:pPr>
              <w:ind w:left="0" w:hanging="2"/>
              <w:rPr>
                <w:rFonts w:ascii="Candara" w:eastAsia="Candara" w:hAnsi="Candara" w:cs="Candara"/>
                <w:sz w:val="20"/>
                <w:szCs w:val="20"/>
              </w:rPr>
            </w:pPr>
          </w:p>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r>
              <w:rPr>
                <w:rFonts w:ascii="Candara" w:eastAsia="Candara" w:hAnsi="Candara" w:cs="Candara"/>
                <w:sz w:val="20"/>
                <w:szCs w:val="20"/>
              </w:rPr>
              <w:t xml:space="preserve">Walkie Talkies located in classrooms, with one remaining in each of the offices. Bubble staff to use own class Walkie Talkie ONLY &amp; disinfect with wipe after each playtime. </w:t>
            </w:r>
            <w:r>
              <w:rPr>
                <w:rFonts w:ascii="Candara" w:eastAsia="Candara" w:hAnsi="Candara" w:cs="Candara"/>
                <w:b/>
                <w:sz w:val="20"/>
                <w:szCs w:val="20"/>
              </w:rPr>
              <w:t>Staff MUST ensure they replace Walkie Talkie to it’s original destination &amp; place on charge (&amp; not leave in the staffroom)</w:t>
            </w:r>
          </w:p>
        </w:tc>
        <w:tc>
          <w:tcPr>
            <w:tcW w:w="1226" w:type="dxa"/>
            <w:shd w:val="clear" w:color="auto" w:fill="auto"/>
          </w:tcPr>
          <w:p w:rsidR="00D902D2" w:rsidRDefault="00D902D2">
            <w:pPr>
              <w:ind w:left="0" w:hanging="2"/>
              <w:rPr>
                <w:rFonts w:ascii="Candara" w:eastAsia="Candara" w:hAnsi="Candara" w:cs="Candara"/>
                <w:sz w:val="20"/>
                <w:szCs w:val="20"/>
              </w:rPr>
            </w:pPr>
          </w:p>
        </w:tc>
      </w:tr>
      <w:tr w:rsidR="00D902D2">
        <w:trPr>
          <w:jc w:val="center"/>
        </w:trPr>
        <w:tc>
          <w:tcPr>
            <w:tcW w:w="3041"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Infection control – minimising risk of contamination due to need for IT support</w:t>
            </w:r>
          </w:p>
        </w:tc>
        <w:tc>
          <w:tcPr>
            <w:tcW w:w="1446"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Pupils &amp; staff</w:t>
            </w:r>
          </w:p>
        </w:tc>
        <w:tc>
          <w:tcPr>
            <w:tcW w:w="3992" w:type="dxa"/>
            <w:shd w:val="clear" w:color="auto" w:fill="auto"/>
          </w:tcPr>
          <w:p w:rsidR="00D902D2" w:rsidRDefault="00125B17">
            <w:pPr>
              <w:widowControl/>
              <w:numPr>
                <w:ilvl w:val="0"/>
                <w:numId w:val="20"/>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Datacable staff / Kerry Mulroy to access remotely in first instance.</w:t>
            </w:r>
          </w:p>
          <w:p w:rsidR="00D902D2" w:rsidRDefault="00125B17">
            <w:pPr>
              <w:widowControl/>
              <w:numPr>
                <w:ilvl w:val="0"/>
                <w:numId w:val="20"/>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Datacable staff / Kerry Mulroy will announce need for visit in advance &amp; will access server in front office, maintaining 2m social distancing, or as lone worker in Hub Office (server location) if required – Walkie Talkie provided.</w:t>
            </w: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 xml:space="preserve">1x4 = </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4</w:t>
            </w:r>
          </w:p>
        </w:tc>
        <w:tc>
          <w:tcPr>
            <w:tcW w:w="5175" w:type="dxa"/>
            <w:shd w:val="clear" w:color="auto" w:fill="auto"/>
          </w:tcPr>
          <w:p w:rsidR="00D902D2" w:rsidRDefault="00125B17">
            <w:pPr>
              <w:widowControl/>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PPA room is available if further on-site work is required</w:t>
            </w:r>
          </w:p>
        </w:tc>
        <w:tc>
          <w:tcPr>
            <w:tcW w:w="1226" w:type="dxa"/>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 xml:space="preserve">1x4 = </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4</w:t>
            </w:r>
          </w:p>
        </w:tc>
      </w:tr>
      <w:tr w:rsidR="00D902D2">
        <w:trPr>
          <w:jc w:val="center"/>
        </w:trPr>
        <w:tc>
          <w:tcPr>
            <w:tcW w:w="3041" w:type="dxa"/>
            <w:shd w:val="clear" w:color="auto" w:fill="auto"/>
            <w:vAlign w:val="center"/>
          </w:tcPr>
          <w:p w:rsidR="00D902D2" w:rsidRDefault="00125B17" w:rsidP="001B3604">
            <w:pPr>
              <w:ind w:left="0" w:hanging="2"/>
              <w:rPr>
                <w:rFonts w:ascii="Candara" w:eastAsia="Candara" w:hAnsi="Candara" w:cs="Candara"/>
                <w:sz w:val="20"/>
                <w:szCs w:val="20"/>
              </w:rPr>
            </w:pPr>
            <w:r>
              <w:rPr>
                <w:rFonts w:ascii="Candara" w:eastAsia="Candara" w:hAnsi="Candara" w:cs="Candara"/>
                <w:sz w:val="20"/>
                <w:szCs w:val="20"/>
              </w:rPr>
              <w:t>Infection control – minimising risk of contamination due to first aid incident</w:t>
            </w:r>
          </w:p>
        </w:tc>
        <w:tc>
          <w:tcPr>
            <w:tcW w:w="1446"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Pupils &amp; staff</w:t>
            </w:r>
          </w:p>
        </w:tc>
        <w:tc>
          <w:tcPr>
            <w:tcW w:w="3992" w:type="dxa"/>
            <w:shd w:val="clear" w:color="auto" w:fill="auto"/>
          </w:tcPr>
          <w:p w:rsidR="00D902D2" w:rsidRPr="001B3604" w:rsidRDefault="00125B17" w:rsidP="001B3604">
            <w:pPr>
              <w:widowControl/>
              <w:numPr>
                <w:ilvl w:val="0"/>
                <w:numId w:val="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Normal procedures in place BUT wear face mask for all first aid incidents (close contact</w:t>
            </w:r>
            <w:r w:rsidR="001B3604">
              <w:rPr>
                <w:rFonts w:ascii="Candara" w:eastAsia="Candara" w:hAnsi="Candara" w:cs="Candara"/>
                <w:sz w:val="20"/>
                <w:szCs w:val="20"/>
              </w:rPr>
              <w:t>) to minimise risk of infection</w:t>
            </w: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1x4=</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4</w:t>
            </w:r>
          </w:p>
        </w:tc>
        <w:tc>
          <w:tcPr>
            <w:tcW w:w="5175" w:type="dxa"/>
            <w:shd w:val="clear" w:color="auto" w:fill="auto"/>
          </w:tcPr>
          <w:p w:rsidR="00D902D2" w:rsidRDefault="00125B17">
            <w:pPr>
              <w:widowControl/>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If child is showing signs of Coronavirus, see procedures below &amp; use PPE.</w:t>
            </w:r>
          </w:p>
        </w:tc>
        <w:tc>
          <w:tcPr>
            <w:tcW w:w="1226" w:type="dxa"/>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1x4=</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4</w:t>
            </w:r>
          </w:p>
        </w:tc>
      </w:tr>
      <w:tr w:rsidR="00D902D2">
        <w:trPr>
          <w:jc w:val="center"/>
        </w:trPr>
        <w:tc>
          <w:tcPr>
            <w:tcW w:w="3041"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Infection control – potential case of coronavirus in school</w:t>
            </w:r>
          </w:p>
        </w:tc>
        <w:tc>
          <w:tcPr>
            <w:tcW w:w="1446"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Pupils &amp; staff</w:t>
            </w:r>
          </w:p>
        </w:tc>
        <w:tc>
          <w:tcPr>
            <w:tcW w:w="3992" w:type="dxa"/>
            <w:shd w:val="clear" w:color="auto" w:fill="auto"/>
          </w:tcPr>
          <w:p w:rsidR="00D902D2" w:rsidRDefault="00125B17">
            <w:pPr>
              <w:widowControl/>
              <w:numPr>
                <w:ilvl w:val="0"/>
                <w:numId w:val="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If staff member suspected of having symptoms, they are sent home immediately. If appropriate, family member informed / medical assistance sought. Staff member must seek test immediately and keep school informed of outcome. (School has provided PCR test to all staff members in case of this scenario; additional tests are in school in case a staff member develops symptoms on site, so they can immediately carry out a test).</w:t>
            </w:r>
            <w:r>
              <w:rPr>
                <w:rFonts w:ascii="Candara" w:eastAsia="Candara" w:hAnsi="Candara" w:cs="Candara"/>
                <w:i/>
                <w:sz w:val="20"/>
                <w:szCs w:val="20"/>
              </w:rPr>
              <w:t>Those they have been in close contact with do not need to self-isolate unless they are contacted by Test &amp; Trace / case is confirmed &amp; school liaises with PHE.</w:t>
            </w:r>
          </w:p>
          <w:p w:rsidR="00D902D2" w:rsidRDefault="00125B17">
            <w:pPr>
              <w:widowControl/>
              <w:numPr>
                <w:ilvl w:val="0"/>
                <w:numId w:val="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If pupil is suspected of having symptoms, pupil is moved away from others, into The Hub. </w:t>
            </w:r>
          </w:p>
          <w:p w:rsidR="00D902D2" w:rsidRDefault="00125B17">
            <w:pPr>
              <w:widowControl/>
              <w:numPr>
                <w:ilvl w:val="0"/>
                <w:numId w:val="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Accompanying adult (JN or JMcG) must wear PPE – protective mask, apron &amp; gloves. (This helps to protect when 2m distancing is not possible)</w:t>
            </w:r>
          </w:p>
          <w:p w:rsidR="00D902D2" w:rsidRDefault="00125B17">
            <w:pPr>
              <w:widowControl/>
              <w:numPr>
                <w:ilvl w:val="0"/>
                <w:numId w:val="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Parents contacted for immediate collection. </w:t>
            </w:r>
          </w:p>
          <w:p w:rsidR="00D902D2" w:rsidRDefault="00125B17">
            <w:pPr>
              <w:widowControl/>
              <w:numPr>
                <w:ilvl w:val="0"/>
                <w:numId w:val="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If child needs the toilet, they must be escorted to the Disabled Access toilet, after which the ‘No Entry’ sign must be placed on the door to indicate to other users that this room is not safe to use. Once the child has been collected, the adult who waited with the child (JN or JMcG) will disinfect the surfaces of the room so it can be reused, &amp; it will be deep cleaned at the end of the day.</w:t>
            </w:r>
          </w:p>
          <w:p w:rsidR="00D902D2" w:rsidRDefault="00125B17">
            <w:pPr>
              <w:widowControl/>
              <w:numPr>
                <w:ilvl w:val="0"/>
                <w:numId w:val="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Adult remains in The Hub with child, 2m apart if possible, until they are collected. Parents to have child tested for virus &amp; to inform school immediately of outcome so as to ensure the safety of all other staff &amp; pupils. (School can provide PCR test to parent if there may be barriers to getting the child tested swiftly elsewhere).</w:t>
            </w:r>
          </w:p>
          <w:p w:rsidR="00D902D2" w:rsidRDefault="00125B17">
            <w:pPr>
              <w:widowControl/>
              <w:numPr>
                <w:ilvl w:val="0"/>
                <w:numId w:val="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All those in bubble can remain in school, unless they also show symptoms. Continue to follow strict hand sanitation procedures. </w:t>
            </w:r>
          </w:p>
          <w:p w:rsidR="00D902D2" w:rsidRDefault="00125B17">
            <w:pPr>
              <w:widowControl/>
              <w:numPr>
                <w:ilvl w:val="0"/>
                <w:numId w:val="2"/>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Staff kept informed of any child or staff member sent home with coronavirus symptoms.</w:t>
            </w: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2x4=</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8</w:t>
            </w:r>
          </w:p>
        </w:tc>
        <w:tc>
          <w:tcPr>
            <w:tcW w:w="5175" w:type="dxa"/>
            <w:shd w:val="clear" w:color="auto" w:fill="auto"/>
          </w:tcPr>
          <w:p w:rsidR="00D902D2" w:rsidRDefault="00125B17">
            <w:pPr>
              <w:numPr>
                <w:ilvl w:val="0"/>
                <w:numId w:val="15"/>
              </w:numPr>
              <w:ind w:left="0" w:hanging="2"/>
              <w:rPr>
                <w:rFonts w:ascii="Candara" w:eastAsia="Candara" w:hAnsi="Candara" w:cs="Candara"/>
                <w:sz w:val="20"/>
                <w:szCs w:val="20"/>
              </w:rPr>
            </w:pPr>
            <w:r>
              <w:rPr>
                <w:rFonts w:ascii="Candara" w:eastAsia="Candara" w:hAnsi="Candara" w:cs="Candara"/>
                <w:sz w:val="20"/>
                <w:szCs w:val="20"/>
              </w:rPr>
              <w:t>If adult looking after child has had to deal with any bodily fluids, gloves to be changed before cleaning The Hub or the toilet.</w:t>
            </w:r>
          </w:p>
          <w:p w:rsidR="00D902D2" w:rsidRDefault="00125B17">
            <w:pPr>
              <w:numPr>
                <w:ilvl w:val="0"/>
                <w:numId w:val="15"/>
              </w:numPr>
              <w:ind w:left="0" w:hanging="2"/>
              <w:rPr>
                <w:rFonts w:ascii="Candara" w:eastAsia="Candara" w:hAnsi="Candara" w:cs="Candara"/>
                <w:sz w:val="20"/>
                <w:szCs w:val="20"/>
              </w:rPr>
            </w:pPr>
            <w:r>
              <w:rPr>
                <w:rFonts w:ascii="Candara" w:eastAsia="Candara" w:hAnsi="Candara" w:cs="Candara"/>
                <w:sz w:val="20"/>
                <w:szCs w:val="20"/>
              </w:rPr>
              <w:t>The Hub is immediately disinfected with spray on surfaces, including internal &amp; external door handles. Cleaning equipment is stored in the small cleaning cupboard next to the main office for ease of access. (Keys in main office or on HT’s [JN’s] key set)</w:t>
            </w:r>
          </w:p>
          <w:p w:rsidR="00D902D2" w:rsidRDefault="00125B17">
            <w:pPr>
              <w:numPr>
                <w:ilvl w:val="0"/>
                <w:numId w:val="15"/>
              </w:numPr>
              <w:ind w:left="0" w:hanging="2"/>
              <w:rPr>
                <w:rFonts w:ascii="Candara" w:eastAsia="Candara" w:hAnsi="Candara" w:cs="Candara"/>
                <w:sz w:val="20"/>
                <w:szCs w:val="20"/>
              </w:rPr>
            </w:pPr>
            <w:r>
              <w:rPr>
                <w:rFonts w:ascii="Candara" w:eastAsia="Candara" w:hAnsi="Candara" w:cs="Candara"/>
                <w:sz w:val="20"/>
                <w:szCs w:val="20"/>
              </w:rPr>
              <w:t>‘Do not enter’ sign (located on white board to side of door) is placed on the door for the protection of others.</w:t>
            </w:r>
          </w:p>
          <w:p w:rsidR="00D902D2" w:rsidRDefault="00125B17">
            <w:pPr>
              <w:numPr>
                <w:ilvl w:val="0"/>
                <w:numId w:val="15"/>
              </w:numPr>
              <w:ind w:left="0" w:hanging="2"/>
              <w:rPr>
                <w:rFonts w:ascii="Candara" w:eastAsia="Candara" w:hAnsi="Candara" w:cs="Candara"/>
                <w:sz w:val="20"/>
                <w:szCs w:val="20"/>
              </w:rPr>
            </w:pPr>
            <w:r>
              <w:rPr>
                <w:rFonts w:ascii="Candara" w:eastAsia="Candara" w:hAnsi="Candara" w:cs="Candara"/>
                <w:sz w:val="20"/>
                <w:szCs w:val="20"/>
              </w:rPr>
              <w:t>Room is also deep cleaned at the end of the day.</w:t>
            </w:r>
          </w:p>
          <w:p w:rsidR="00D902D2" w:rsidRDefault="00125B17">
            <w:pPr>
              <w:numPr>
                <w:ilvl w:val="0"/>
                <w:numId w:val="15"/>
              </w:numPr>
              <w:ind w:left="0" w:hanging="2"/>
              <w:rPr>
                <w:rFonts w:ascii="Candara" w:eastAsia="Candara" w:hAnsi="Candara" w:cs="Candara"/>
                <w:sz w:val="20"/>
                <w:szCs w:val="20"/>
              </w:rPr>
            </w:pPr>
            <w:r>
              <w:rPr>
                <w:rFonts w:ascii="Candara" w:eastAsia="Candara" w:hAnsi="Candara" w:cs="Candara"/>
                <w:sz w:val="20"/>
                <w:szCs w:val="20"/>
              </w:rPr>
              <w:t>Used PPE equipment is double-bagged up using bin liners (stored with cleaning equipment). Place a label with the day &amp; date onto the bag &amp; dispose of immediately into the main external rubbish bin identified as for PPE rubbish only &amp; store here for 72 hrs, before  placing into main rubbish.</w:t>
            </w:r>
          </w:p>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u w:val="single"/>
              </w:rPr>
            </w:pPr>
            <w:r>
              <w:rPr>
                <w:rFonts w:ascii="Candara" w:eastAsia="Candara" w:hAnsi="Candara" w:cs="Candara"/>
                <w:sz w:val="20"/>
                <w:szCs w:val="20"/>
                <w:u w:val="single"/>
              </w:rPr>
              <w:t xml:space="preserve">Gov guidance </w:t>
            </w:r>
          </w:p>
          <w:p w:rsidR="00D902D2" w:rsidRDefault="00125B17">
            <w:pPr>
              <w:ind w:left="0" w:hanging="2"/>
              <w:rPr>
                <w:rFonts w:ascii="Candara" w:eastAsia="Candara" w:hAnsi="Candara" w:cs="Candara"/>
                <w:sz w:val="20"/>
                <w:szCs w:val="20"/>
              </w:rPr>
            </w:pPr>
            <w:r>
              <w:rPr>
                <w:rFonts w:ascii="Candara" w:eastAsia="Candara" w:hAnsi="Candara" w:cs="Candara"/>
                <w:sz w:val="20"/>
                <w:szCs w:val="20"/>
                <w:highlight w:val="white"/>
              </w:rPr>
              <w:t>If school becomes aware that someone has tested positive, the Headteacher must contact the PHE / DfE dedicated advice service for nurseries, schools &amp; colleges:</w:t>
            </w:r>
          </w:p>
          <w:p w:rsidR="00D902D2" w:rsidRDefault="00125B17">
            <w:pPr>
              <w:ind w:left="0" w:hanging="2"/>
              <w:rPr>
                <w:rFonts w:ascii="Candara" w:eastAsia="Candara" w:hAnsi="Candara" w:cs="Candara"/>
                <w:sz w:val="14"/>
                <w:szCs w:val="14"/>
              </w:rPr>
            </w:pPr>
            <w:r>
              <w:rPr>
                <w:rFonts w:ascii="Candara" w:eastAsia="Candara" w:hAnsi="Candara" w:cs="Candara"/>
                <w:b/>
                <w:sz w:val="22"/>
                <w:szCs w:val="22"/>
                <w:highlight w:val="yellow"/>
              </w:rPr>
              <w:t>0800 046 8687, and selecting option 1.</w:t>
            </w:r>
            <w:r>
              <w:rPr>
                <w:rFonts w:ascii="Candara" w:eastAsia="Candara" w:hAnsi="Candara" w:cs="Candara"/>
                <w:b/>
                <w:sz w:val="22"/>
                <w:szCs w:val="22"/>
                <w:highlight w:val="white"/>
              </w:rPr>
              <w:t> </w:t>
            </w:r>
          </w:p>
          <w:p w:rsidR="00D902D2" w:rsidRDefault="00125B17">
            <w:pPr>
              <w:ind w:left="0" w:hanging="2"/>
              <w:rPr>
                <w:rFonts w:ascii="Candara" w:eastAsia="Candara" w:hAnsi="Candara" w:cs="Candara"/>
                <w:sz w:val="20"/>
                <w:szCs w:val="20"/>
              </w:rPr>
            </w:pPr>
            <w:r>
              <w:rPr>
                <w:rFonts w:ascii="Candara" w:eastAsia="Candara" w:hAnsi="Candara" w:cs="Candara"/>
                <w:sz w:val="20"/>
                <w:szCs w:val="20"/>
                <w:highlight w:val="white"/>
              </w:rPr>
              <w:t>Also your </w:t>
            </w:r>
            <w:hyperlink r:id="rId13">
              <w:r>
                <w:rPr>
                  <w:rFonts w:ascii="Candara" w:eastAsia="Candara" w:hAnsi="Candara" w:cs="Candara"/>
                  <w:sz w:val="20"/>
                  <w:szCs w:val="20"/>
                  <w:highlight w:val="white"/>
                  <w:u w:val="single"/>
                </w:rPr>
                <w:t>local health protection team</w:t>
              </w:r>
            </w:hyperlink>
            <w:r>
              <w:rPr>
                <w:rFonts w:ascii="Candara" w:eastAsia="Candara" w:hAnsi="Candara" w:cs="Candara"/>
                <w:sz w:val="20"/>
                <w:szCs w:val="20"/>
                <w:highlight w:val="white"/>
              </w:rPr>
              <w:t xml:space="preserve"> via Bradford Council. This team will also contact school if they become aware that someone at your school has tested positive. </w:t>
            </w:r>
            <w:r>
              <w:rPr>
                <w:rFonts w:ascii="Candara" w:eastAsia="Candara" w:hAnsi="Candara" w:cs="Candara"/>
                <w:i/>
                <w:sz w:val="20"/>
                <w:szCs w:val="20"/>
                <w:highlight w:val="white"/>
              </w:rPr>
              <w:t>It is NOT necessary to call the 0113 3860 300 number in addition to the above 0800 number!!</w:t>
            </w:r>
          </w:p>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highlight w:val="white"/>
              </w:rPr>
            </w:pPr>
            <w:r>
              <w:rPr>
                <w:rFonts w:ascii="Candara" w:eastAsia="Candara" w:hAnsi="Candara" w:cs="Candara"/>
                <w:sz w:val="20"/>
                <w:szCs w:val="20"/>
                <w:highlight w:val="white"/>
              </w:rPr>
              <w:t>If there are 2 or more confirmed cases within 14 days, or an overall rise in sickness absence where coronavirus is suspected, work with your local health protection team / DfE’s helpline re dedicated advice service to decide if additional action is needed.</w:t>
            </w:r>
          </w:p>
          <w:p w:rsidR="00D902D2" w:rsidRDefault="00125B17">
            <w:pPr>
              <w:ind w:left="0" w:hanging="2"/>
              <w:rPr>
                <w:rFonts w:ascii="Candara" w:eastAsia="Candara" w:hAnsi="Candara" w:cs="Candara"/>
                <w:sz w:val="20"/>
                <w:szCs w:val="20"/>
                <w:highlight w:val="white"/>
              </w:rPr>
            </w:pPr>
            <w:r>
              <w:rPr>
                <w:rFonts w:ascii="Candara" w:eastAsia="Candara" w:hAnsi="Candara" w:cs="Candara"/>
                <w:sz w:val="20"/>
                <w:szCs w:val="20"/>
                <w:highlight w:val="white"/>
              </w:rPr>
              <w:t>If someone in a class or group that has been asked to self-isolate develops symptoms themselves within the 10 days from the day after contact with the individual who</w:t>
            </w:r>
          </w:p>
          <w:p w:rsidR="00D902D2" w:rsidRDefault="00125B17">
            <w:pPr>
              <w:ind w:left="0" w:hanging="2"/>
              <w:rPr>
                <w:rFonts w:ascii="Candara" w:eastAsia="Candara" w:hAnsi="Candara" w:cs="Candara"/>
                <w:sz w:val="20"/>
                <w:szCs w:val="20"/>
                <w:highlight w:val="white"/>
              </w:rPr>
            </w:pPr>
            <w:r>
              <w:rPr>
                <w:rFonts w:ascii="Candara" w:eastAsia="Candara" w:hAnsi="Candara" w:cs="Candara"/>
                <w:sz w:val="20"/>
                <w:szCs w:val="20"/>
                <w:highlight w:val="white"/>
              </w:rPr>
              <w:t>tested positive, they should follow guidance for households with possible or confirmed coronavirus (COVID-19) infection. They should get a test, and:</w:t>
            </w:r>
          </w:p>
          <w:p w:rsidR="00D902D2" w:rsidRDefault="00125B17">
            <w:pPr>
              <w:ind w:left="0" w:hanging="2"/>
              <w:rPr>
                <w:rFonts w:ascii="Candara" w:eastAsia="Candara" w:hAnsi="Candara" w:cs="Candara"/>
                <w:sz w:val="20"/>
                <w:szCs w:val="20"/>
                <w:highlight w:val="white"/>
              </w:rPr>
            </w:pPr>
            <w:r>
              <w:rPr>
                <w:rFonts w:ascii="Candara" w:eastAsia="Candara" w:hAnsi="Candara" w:cs="Candara"/>
                <w:sz w:val="20"/>
                <w:szCs w:val="20"/>
                <w:highlight w:val="white"/>
              </w:rPr>
              <w:t>• if the test delivers a negative result, they must remain in isolation for the remainder of the 10-day isolation period. This is because they could still develop coronavirus (COVID-19) within the remaining days.</w:t>
            </w:r>
          </w:p>
          <w:p w:rsidR="00D902D2" w:rsidRDefault="00125B17">
            <w:pPr>
              <w:ind w:left="0" w:hanging="2"/>
              <w:rPr>
                <w:rFonts w:ascii="Candara" w:eastAsia="Candara" w:hAnsi="Candara" w:cs="Candara"/>
                <w:sz w:val="20"/>
                <w:szCs w:val="20"/>
                <w:highlight w:val="white"/>
              </w:rPr>
            </w:pPr>
            <w:r>
              <w:rPr>
                <w:rFonts w:ascii="Candara" w:eastAsia="Candara" w:hAnsi="Candara" w:cs="Candara"/>
                <w:sz w:val="20"/>
                <w:szCs w:val="20"/>
                <w:highlight w:val="white"/>
              </w:rPr>
              <w:t xml:space="preserve">• if the test result is positive, they should inform their school immediately, and should isolate from the day of onset of their symptoms and at least the following 10 full days. Their household should self-isolate starting from when the symptomatic person in their household first had symptoms and the next 10 full days, following guidance for households with possible or confirmed coronavirus (COVID-19) infection </w:t>
            </w:r>
          </w:p>
          <w:p w:rsidR="00D902D2" w:rsidRDefault="00125B17">
            <w:pPr>
              <w:ind w:left="0" w:hanging="2"/>
              <w:rPr>
                <w:rFonts w:ascii="Candara" w:eastAsia="Candara" w:hAnsi="Candara" w:cs="Candara"/>
                <w:sz w:val="20"/>
                <w:szCs w:val="20"/>
                <w:highlight w:val="white"/>
              </w:rPr>
            </w:pPr>
            <w:r>
              <w:rPr>
                <w:rFonts w:ascii="Candara" w:eastAsia="Candara" w:hAnsi="Candara" w:cs="Candara"/>
                <w:sz w:val="20"/>
                <w:szCs w:val="20"/>
                <w:highlight w:val="white"/>
              </w:rPr>
              <w:t>Staff and children can come back to school after their period of self-isolation, unless they still have a high temperature after 10 days or are otherwise unwell; they should stay at home and seek medical advice.</w:t>
            </w:r>
          </w:p>
          <w:p w:rsidR="00D902D2" w:rsidRDefault="00D902D2">
            <w:pPr>
              <w:ind w:left="0" w:hanging="2"/>
              <w:rPr>
                <w:rFonts w:ascii="Candara" w:eastAsia="Candara" w:hAnsi="Candara" w:cs="Candara"/>
                <w:sz w:val="20"/>
                <w:szCs w:val="20"/>
                <w:highlight w:val="white"/>
              </w:rPr>
            </w:pPr>
          </w:p>
        </w:tc>
        <w:tc>
          <w:tcPr>
            <w:tcW w:w="1226" w:type="dxa"/>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2x4=</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8</w:t>
            </w:r>
          </w:p>
        </w:tc>
      </w:tr>
      <w:tr w:rsidR="00D902D2">
        <w:trPr>
          <w:jc w:val="center"/>
        </w:trPr>
        <w:tc>
          <w:tcPr>
            <w:tcW w:w="3041"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Emotional distress – increased anxiety levels triggered by return to school</w:t>
            </w:r>
          </w:p>
        </w:tc>
        <w:tc>
          <w:tcPr>
            <w:tcW w:w="1446"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 xml:space="preserve">Pupils </w:t>
            </w:r>
          </w:p>
        </w:tc>
        <w:tc>
          <w:tcPr>
            <w:tcW w:w="3992" w:type="dxa"/>
            <w:shd w:val="clear" w:color="auto" w:fill="auto"/>
          </w:tcPr>
          <w:p w:rsidR="00D902D2" w:rsidRDefault="00125B17">
            <w:pPr>
              <w:widowControl/>
              <w:numPr>
                <w:ilvl w:val="0"/>
                <w:numId w:val="3"/>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Bubbles of children to have 2x staff members to ensure needs are met. CHaP available for emotional wellbeing – in class, small group &amp; 1:1 as appropriate to need &amp; social distancing, using PPA room (ventilated) for 1:1 &amp;  the hall for small group (Max 4 from same bubble) sessions.</w:t>
            </w:r>
          </w:p>
          <w:p w:rsidR="00D902D2" w:rsidRDefault="00125B17">
            <w:pPr>
              <w:widowControl/>
              <w:numPr>
                <w:ilvl w:val="0"/>
                <w:numId w:val="3"/>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2 metre social distancing.</w:t>
            </w:r>
          </w:p>
          <w:p w:rsidR="00D902D2" w:rsidRDefault="00125B17">
            <w:pPr>
              <w:widowControl/>
              <w:numPr>
                <w:ilvl w:val="0"/>
                <w:numId w:val="3"/>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PSHE based activities delivered in bubbles &amp; online as part of curriculum delivery.</w:t>
            </w: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2x3=</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6</w:t>
            </w:r>
          </w:p>
        </w:tc>
        <w:tc>
          <w:tcPr>
            <w:tcW w:w="5175"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DSL staff x2 non-class based to facilitate swift response to safeguarding / wellbeing concerns.</w:t>
            </w:r>
          </w:p>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r>
              <w:rPr>
                <w:rFonts w:ascii="Candara" w:eastAsia="Candara" w:hAnsi="Candara" w:cs="Candara"/>
                <w:sz w:val="20"/>
                <w:szCs w:val="20"/>
              </w:rPr>
              <w:t>September, January &amp; March returns to school following lockdowns all had a PSHE / Mental Wellbeing curriculum focus. Curriculum delivery remains a full coverage across all year groups.</w:t>
            </w:r>
          </w:p>
        </w:tc>
        <w:tc>
          <w:tcPr>
            <w:tcW w:w="1226"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2x3 = 6</w:t>
            </w:r>
          </w:p>
        </w:tc>
      </w:tr>
      <w:tr w:rsidR="00D902D2">
        <w:trPr>
          <w:jc w:val="center"/>
        </w:trPr>
        <w:tc>
          <w:tcPr>
            <w:tcW w:w="3041" w:type="dxa"/>
            <w:shd w:val="clear" w:color="auto" w:fill="auto"/>
            <w:vAlign w:val="center"/>
          </w:tcPr>
          <w:p w:rsidR="00D902D2" w:rsidRDefault="00D902D2">
            <w:pPr>
              <w:ind w:left="0" w:hanging="2"/>
              <w:rPr>
                <w:rFonts w:ascii="Candara" w:eastAsia="Candara" w:hAnsi="Candara" w:cs="Candara"/>
                <w:sz w:val="20"/>
                <w:szCs w:val="20"/>
              </w:rPr>
            </w:pPr>
          </w:p>
        </w:tc>
        <w:tc>
          <w:tcPr>
            <w:tcW w:w="1446" w:type="dxa"/>
            <w:shd w:val="clear" w:color="auto" w:fill="auto"/>
            <w:vAlign w:val="center"/>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Staff</w:t>
            </w:r>
          </w:p>
        </w:tc>
        <w:tc>
          <w:tcPr>
            <w:tcW w:w="3992" w:type="dxa"/>
            <w:shd w:val="clear" w:color="auto" w:fill="auto"/>
          </w:tcPr>
          <w:p w:rsidR="00D902D2" w:rsidRDefault="00125B17">
            <w:pPr>
              <w:widowControl/>
              <w:numPr>
                <w:ilvl w:val="0"/>
                <w:numId w:val="6"/>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Inclusion in risk assessment process – input into hazard identification and control measures.</w:t>
            </w:r>
          </w:p>
          <w:p w:rsidR="00D902D2" w:rsidRDefault="00125B17">
            <w:pPr>
              <w:widowControl/>
              <w:numPr>
                <w:ilvl w:val="0"/>
                <w:numId w:val="6"/>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Staff meeting/team meetings / questionnaires to discuss concerns and shared control measures,</w:t>
            </w:r>
          </w:p>
          <w:p w:rsidR="00D902D2" w:rsidRDefault="00125B17">
            <w:pPr>
              <w:widowControl/>
              <w:numPr>
                <w:ilvl w:val="0"/>
                <w:numId w:val="6"/>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 xml:space="preserve">Sharing of support helplines &amp; resources. </w:t>
            </w:r>
          </w:p>
          <w:p w:rsidR="00D902D2" w:rsidRDefault="00125B17">
            <w:pPr>
              <w:widowControl/>
              <w:numPr>
                <w:ilvl w:val="0"/>
                <w:numId w:val="6"/>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Risk assessments reviewed regularly – see above</w:t>
            </w:r>
          </w:p>
          <w:p w:rsidR="00D902D2" w:rsidRDefault="00125B17">
            <w:pPr>
              <w:widowControl/>
              <w:numPr>
                <w:ilvl w:val="0"/>
                <w:numId w:val="6"/>
              </w:numPr>
              <w:pBdr>
                <w:top w:val="nil"/>
                <w:left w:val="nil"/>
                <w:bottom w:val="nil"/>
                <w:right w:val="nil"/>
                <w:between w:val="nil"/>
              </w:pBdr>
              <w:spacing w:line="240" w:lineRule="auto"/>
              <w:ind w:left="0" w:hanging="2"/>
              <w:rPr>
                <w:rFonts w:ascii="Candara" w:eastAsia="Candara" w:hAnsi="Candara" w:cs="Candara"/>
                <w:sz w:val="20"/>
                <w:szCs w:val="20"/>
              </w:rPr>
            </w:pPr>
            <w:r>
              <w:rPr>
                <w:rFonts w:ascii="Candara" w:eastAsia="Candara" w:hAnsi="Candara" w:cs="Candara"/>
                <w:sz w:val="20"/>
                <w:szCs w:val="20"/>
              </w:rPr>
              <w:t>Planned time for planning and preparation within the week to reduce need to remain on-site &amp; facilitate cleaning.</w:t>
            </w:r>
          </w:p>
        </w:tc>
        <w:tc>
          <w:tcPr>
            <w:tcW w:w="1067" w:type="dxa"/>
            <w:tcBorders>
              <w:bottom w:val="single" w:sz="4" w:space="0" w:color="000000"/>
            </w:tcBorders>
            <w:shd w:val="clear" w:color="auto" w:fill="auto"/>
          </w:tcPr>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2x3=</w:t>
            </w:r>
          </w:p>
          <w:p w:rsidR="00D902D2" w:rsidRDefault="00125B17">
            <w:pPr>
              <w:widowControl/>
              <w:ind w:left="0" w:hanging="2"/>
              <w:rPr>
                <w:rFonts w:ascii="Candara" w:eastAsia="Candara" w:hAnsi="Candara" w:cs="Candara"/>
                <w:sz w:val="20"/>
                <w:szCs w:val="20"/>
              </w:rPr>
            </w:pPr>
            <w:r>
              <w:rPr>
                <w:rFonts w:ascii="Candara" w:eastAsia="Candara" w:hAnsi="Candara" w:cs="Candara"/>
                <w:sz w:val="20"/>
                <w:szCs w:val="20"/>
              </w:rPr>
              <w:t>6</w:t>
            </w:r>
          </w:p>
        </w:tc>
        <w:tc>
          <w:tcPr>
            <w:tcW w:w="5175" w:type="dxa"/>
            <w:shd w:val="clear" w:color="auto" w:fill="auto"/>
          </w:tcPr>
          <w:p w:rsidR="00D902D2" w:rsidRDefault="00D902D2">
            <w:pPr>
              <w:ind w:left="0" w:hanging="2"/>
              <w:rPr>
                <w:rFonts w:ascii="Candara" w:eastAsia="Candara" w:hAnsi="Candara" w:cs="Candara"/>
                <w:sz w:val="20"/>
                <w:szCs w:val="20"/>
              </w:rPr>
            </w:pPr>
          </w:p>
        </w:tc>
        <w:tc>
          <w:tcPr>
            <w:tcW w:w="1226" w:type="dxa"/>
            <w:shd w:val="clear" w:color="auto" w:fill="auto"/>
          </w:tcPr>
          <w:p w:rsidR="00D902D2" w:rsidRDefault="00D902D2">
            <w:pPr>
              <w:ind w:left="0" w:hanging="2"/>
              <w:rPr>
                <w:rFonts w:ascii="Candara" w:eastAsia="Candara" w:hAnsi="Candara" w:cs="Candara"/>
                <w:sz w:val="20"/>
                <w:szCs w:val="20"/>
              </w:rPr>
            </w:pPr>
          </w:p>
        </w:tc>
      </w:tr>
    </w:tbl>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r>
        <w:rPr>
          <w:rFonts w:ascii="Candara" w:eastAsia="Candara" w:hAnsi="Candara" w:cs="Candara"/>
          <w:b/>
          <w:sz w:val="20"/>
          <w:szCs w:val="20"/>
        </w:rPr>
        <w:t>Part C</w:t>
      </w:r>
    </w:p>
    <w:tbl>
      <w:tblPr>
        <w:tblStyle w:val="a7"/>
        <w:tblW w:w="1540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520"/>
        <w:gridCol w:w="360"/>
        <w:gridCol w:w="1260"/>
        <w:gridCol w:w="5400"/>
        <w:gridCol w:w="2628"/>
      </w:tblGrid>
      <w:tr w:rsidR="00D902D2">
        <w:tc>
          <w:tcPr>
            <w:tcW w:w="5760" w:type="dxa"/>
            <w:gridSpan w:val="2"/>
            <w:shd w:val="clear" w:color="auto" w:fill="E6E6E6"/>
            <w:vAlign w:val="center"/>
          </w:tcPr>
          <w:p w:rsidR="00D902D2" w:rsidRDefault="00125B17">
            <w:pPr>
              <w:keepNext/>
              <w:widowControl/>
              <w:pBdr>
                <w:top w:val="nil"/>
                <w:left w:val="nil"/>
                <w:bottom w:val="nil"/>
                <w:right w:val="nil"/>
                <w:between w:val="nil"/>
              </w:pBdr>
              <w:spacing w:before="180" w:line="240" w:lineRule="auto"/>
              <w:ind w:left="0" w:hanging="2"/>
              <w:rPr>
                <w:rFonts w:ascii="Candara" w:eastAsia="Candara" w:hAnsi="Candara" w:cs="Candara"/>
                <w:b/>
                <w:sz w:val="20"/>
                <w:szCs w:val="20"/>
              </w:rPr>
            </w:pPr>
            <w:r>
              <w:rPr>
                <w:rFonts w:ascii="Candara" w:eastAsia="Candara" w:hAnsi="Candara" w:cs="Candara"/>
                <w:b/>
                <w:sz w:val="20"/>
                <w:szCs w:val="20"/>
              </w:rPr>
              <w:t>Links to other risk assessments and or safe working instructions - please state</w:t>
            </w:r>
          </w:p>
          <w:p w:rsidR="00D902D2" w:rsidRDefault="00D902D2">
            <w:pPr>
              <w:ind w:left="0" w:hanging="2"/>
              <w:rPr>
                <w:rFonts w:ascii="Candara" w:eastAsia="Candara" w:hAnsi="Candara" w:cs="Candara"/>
                <w:sz w:val="20"/>
                <w:szCs w:val="20"/>
              </w:rPr>
            </w:pPr>
          </w:p>
        </w:tc>
        <w:tc>
          <w:tcPr>
            <w:tcW w:w="9648" w:type="dxa"/>
            <w:gridSpan w:val="4"/>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Safeguarding; Child Protection; Staff Code of Conduct; First Aid; Intimate Care; Health &amp; Safety; Positive Behaviour; Lone Working; Remote Education – Covid Plans 10-20; Fire Evacuation Procedures; Invacuation &amp; Evacuation Procedures.</w:t>
            </w:r>
          </w:p>
        </w:tc>
      </w:tr>
      <w:tr w:rsidR="00D902D2">
        <w:trPr>
          <w:trHeight w:val="471"/>
        </w:trPr>
        <w:tc>
          <w:tcPr>
            <w:tcW w:w="5760" w:type="dxa"/>
            <w:gridSpan w:val="2"/>
            <w:vMerge w:val="restart"/>
            <w:shd w:val="clear" w:color="auto" w:fill="E6E6E6"/>
            <w:vAlign w:val="center"/>
          </w:tcPr>
          <w:p w:rsidR="00D902D2" w:rsidRDefault="00125B17">
            <w:pPr>
              <w:keepNext/>
              <w:widowControl/>
              <w:pBdr>
                <w:top w:val="nil"/>
                <w:left w:val="nil"/>
                <w:bottom w:val="nil"/>
                <w:right w:val="nil"/>
                <w:between w:val="nil"/>
              </w:pBdr>
              <w:spacing w:before="180" w:line="240" w:lineRule="auto"/>
              <w:ind w:left="0" w:hanging="2"/>
              <w:rPr>
                <w:rFonts w:ascii="Candara" w:eastAsia="Candara" w:hAnsi="Candara" w:cs="Candara"/>
                <w:b/>
                <w:sz w:val="20"/>
                <w:szCs w:val="20"/>
              </w:rPr>
            </w:pPr>
            <w:r>
              <w:rPr>
                <w:rFonts w:ascii="Candara" w:eastAsia="Candara" w:hAnsi="Candara" w:cs="Candara"/>
                <w:b/>
                <w:sz w:val="20"/>
                <w:szCs w:val="20"/>
              </w:rPr>
              <w:t>Name and Sign</w:t>
            </w:r>
            <w:r>
              <w:rPr>
                <w:rFonts w:ascii="Candara" w:eastAsia="Candara" w:hAnsi="Candara" w:cs="Candara"/>
                <w:b/>
                <w:sz w:val="20"/>
                <w:szCs w:val="20"/>
              </w:rPr>
              <w:br/>
              <w:t>When the assessment is complete it should be signed to say that is the case and all identified actions have been implemented</w:t>
            </w:r>
          </w:p>
        </w:tc>
        <w:tc>
          <w:tcPr>
            <w:tcW w:w="7020" w:type="dxa"/>
            <w:gridSpan w:val="3"/>
            <w:vMerge w:val="restart"/>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Juliet Nove – Headteacher</w:t>
            </w:r>
          </w:p>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r>
              <w:rPr>
                <w:rFonts w:ascii="Candara" w:eastAsia="Candara" w:hAnsi="Candara" w:cs="Candara"/>
                <w:b/>
                <w:sz w:val="20"/>
                <w:szCs w:val="20"/>
              </w:rPr>
              <w:t xml:space="preserve">In the instance that an immediate alteration needs to be made to this risk assessment, an updated copy will be emailed to staff and a notice placed on the staffroom board. Any alterations due to government guidance updates will be issued on a Friday. </w:t>
            </w:r>
          </w:p>
          <w:p w:rsidR="00D902D2" w:rsidRDefault="00125B17">
            <w:pPr>
              <w:ind w:left="0" w:hanging="2"/>
              <w:rPr>
                <w:rFonts w:ascii="Candara" w:eastAsia="Candara" w:hAnsi="Candara" w:cs="Candara"/>
                <w:sz w:val="20"/>
                <w:szCs w:val="20"/>
              </w:rPr>
            </w:pPr>
            <w:r>
              <w:rPr>
                <w:rFonts w:ascii="Candara" w:eastAsia="Candara" w:hAnsi="Candara" w:cs="Candara"/>
                <w:b/>
                <w:sz w:val="20"/>
                <w:szCs w:val="20"/>
              </w:rPr>
              <w:t>All updates are version controlled.</w:t>
            </w:r>
          </w:p>
        </w:tc>
        <w:tc>
          <w:tcPr>
            <w:tcW w:w="2628" w:type="dxa"/>
            <w:shd w:val="clear" w:color="auto" w:fill="E6E6E6"/>
            <w:vAlign w:val="center"/>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Date</w:t>
            </w:r>
          </w:p>
        </w:tc>
      </w:tr>
      <w:tr w:rsidR="00D902D2">
        <w:trPr>
          <w:trHeight w:val="521"/>
        </w:trPr>
        <w:tc>
          <w:tcPr>
            <w:tcW w:w="5760" w:type="dxa"/>
            <w:gridSpan w:val="2"/>
            <w:vMerge/>
            <w:shd w:val="clear" w:color="auto" w:fill="E6E6E6"/>
            <w:vAlign w:val="center"/>
          </w:tcPr>
          <w:p w:rsidR="00D902D2" w:rsidRDefault="00D902D2">
            <w:pPr>
              <w:pBdr>
                <w:top w:val="nil"/>
                <w:left w:val="nil"/>
                <w:bottom w:val="nil"/>
                <w:right w:val="nil"/>
                <w:between w:val="nil"/>
              </w:pBdr>
              <w:spacing w:line="276" w:lineRule="auto"/>
              <w:ind w:left="0" w:hanging="2"/>
              <w:rPr>
                <w:rFonts w:ascii="Candara" w:eastAsia="Candara" w:hAnsi="Candara" w:cs="Candara"/>
                <w:sz w:val="20"/>
                <w:szCs w:val="20"/>
              </w:rPr>
            </w:pPr>
          </w:p>
        </w:tc>
        <w:tc>
          <w:tcPr>
            <w:tcW w:w="7020" w:type="dxa"/>
            <w:gridSpan w:val="3"/>
            <w:vMerge/>
            <w:shd w:val="clear" w:color="auto" w:fill="auto"/>
          </w:tcPr>
          <w:p w:rsidR="00D902D2" w:rsidRDefault="00D902D2">
            <w:pPr>
              <w:pBdr>
                <w:top w:val="nil"/>
                <w:left w:val="nil"/>
                <w:bottom w:val="nil"/>
                <w:right w:val="nil"/>
                <w:between w:val="nil"/>
              </w:pBdr>
              <w:spacing w:line="276" w:lineRule="auto"/>
              <w:ind w:left="0" w:hanging="2"/>
              <w:rPr>
                <w:rFonts w:ascii="Candara" w:eastAsia="Candara" w:hAnsi="Candara" w:cs="Candara"/>
                <w:sz w:val="20"/>
                <w:szCs w:val="20"/>
              </w:rPr>
            </w:pPr>
          </w:p>
        </w:tc>
        <w:tc>
          <w:tcPr>
            <w:tcW w:w="2628" w:type="dxa"/>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Reviewed 16-1-21 v25</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Reviewed 22-1-21 v26</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Reviewed 4-2-21 v27</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Reviewed 8-2-21 v28</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Reviewed 3-3-21 v29</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Reviewed 12-4-21 v30</w:t>
            </w:r>
          </w:p>
          <w:p w:rsidR="001B3604" w:rsidRDefault="001B3604">
            <w:pPr>
              <w:ind w:left="0" w:hanging="2"/>
              <w:rPr>
                <w:rFonts w:ascii="Candara" w:eastAsia="Candara" w:hAnsi="Candara" w:cs="Candara"/>
                <w:sz w:val="20"/>
                <w:szCs w:val="20"/>
              </w:rPr>
            </w:pPr>
            <w:r>
              <w:rPr>
                <w:rFonts w:ascii="Candara" w:eastAsia="Candara" w:hAnsi="Candara" w:cs="Candara"/>
                <w:sz w:val="20"/>
                <w:szCs w:val="20"/>
              </w:rPr>
              <w:t>Reviewed 14-5-21 v31</w:t>
            </w:r>
          </w:p>
        </w:tc>
      </w:tr>
      <w:tr w:rsidR="00D902D2">
        <w:tc>
          <w:tcPr>
            <w:tcW w:w="15408" w:type="dxa"/>
            <w:gridSpan w:val="6"/>
            <w:shd w:val="clear" w:color="auto" w:fill="auto"/>
          </w:tcPr>
          <w:p w:rsidR="00D902D2" w:rsidRDefault="00125B17">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0" w:hanging="2"/>
              <w:rPr>
                <w:rFonts w:ascii="Candara" w:eastAsia="Candara" w:hAnsi="Candara" w:cs="Candara"/>
                <w:sz w:val="20"/>
                <w:szCs w:val="20"/>
              </w:rPr>
            </w:pPr>
            <w:r>
              <w:rPr>
                <w:rFonts w:ascii="Candara" w:eastAsia="Candara" w:hAnsi="Candara" w:cs="Candara"/>
                <w:b/>
                <w:sz w:val="20"/>
                <w:szCs w:val="20"/>
              </w:rPr>
              <w:t xml:space="preserve">Review - </w:t>
            </w:r>
            <w:r>
              <w:rPr>
                <w:rFonts w:ascii="Candara" w:eastAsia="Candara" w:hAnsi="Candara" w:cs="Candara"/>
                <w:sz w:val="20"/>
                <w:szCs w:val="20"/>
              </w:rPr>
              <w:t>Before work starts, it is important to consider the content on this risk assessment to ensure it is still valid.</w:t>
            </w:r>
          </w:p>
          <w:p w:rsidR="00D902D2" w:rsidRDefault="00125B17">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0" w:hanging="2"/>
              <w:rPr>
                <w:rFonts w:ascii="Candara" w:eastAsia="Candara" w:hAnsi="Candara" w:cs="Candara"/>
                <w:sz w:val="20"/>
                <w:szCs w:val="20"/>
              </w:rPr>
            </w:pPr>
            <w:r>
              <w:rPr>
                <w:rFonts w:ascii="Candara" w:eastAsia="Candara" w:hAnsi="Candara" w:cs="Candara"/>
                <w:sz w:val="20"/>
                <w:szCs w:val="20"/>
              </w:rPr>
              <w:t>For example, are there any significant changes, additions or omissions at the site not identified on the assessment? Are there any additional hazards or risks?</w:t>
            </w:r>
          </w:p>
          <w:p w:rsidR="00D902D2" w:rsidRDefault="00125B1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ind w:left="0" w:hanging="2"/>
              <w:rPr>
                <w:rFonts w:ascii="Candara" w:eastAsia="Candara" w:hAnsi="Candara" w:cs="Candara"/>
                <w:sz w:val="20"/>
                <w:szCs w:val="20"/>
              </w:rPr>
            </w:pPr>
            <w:r>
              <w:rPr>
                <w:rFonts w:ascii="Candara" w:eastAsia="Candara" w:hAnsi="Candara" w:cs="Candara"/>
                <w:sz w:val="20"/>
                <w:szCs w:val="20"/>
              </w:rPr>
              <w:t xml:space="preserve">Please record any changes required and or action taken, then date and sign </w:t>
            </w:r>
          </w:p>
        </w:tc>
      </w:tr>
      <w:tr w:rsidR="00D902D2">
        <w:tc>
          <w:tcPr>
            <w:tcW w:w="3240" w:type="dxa"/>
            <w:shd w:val="clear" w:color="auto" w:fill="E0E0E0"/>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Reviewer Name &amp; Date</w:t>
            </w:r>
          </w:p>
        </w:tc>
        <w:tc>
          <w:tcPr>
            <w:tcW w:w="2880" w:type="dxa"/>
            <w:gridSpan w:val="2"/>
            <w:shd w:val="clear" w:color="auto" w:fill="auto"/>
          </w:tcPr>
          <w:p w:rsidR="00D902D2" w:rsidRDefault="00125B17" w:rsidP="001B3604">
            <w:pPr>
              <w:ind w:left="0" w:hanging="2"/>
              <w:rPr>
                <w:rFonts w:ascii="Candara" w:eastAsia="Candara" w:hAnsi="Candara" w:cs="Candara"/>
                <w:sz w:val="20"/>
                <w:szCs w:val="20"/>
              </w:rPr>
            </w:pPr>
            <w:r>
              <w:rPr>
                <w:rFonts w:ascii="Candara" w:eastAsia="Candara" w:hAnsi="Candara" w:cs="Candara"/>
                <w:sz w:val="20"/>
                <w:szCs w:val="20"/>
              </w:rPr>
              <w:t xml:space="preserve">J Nove </w:t>
            </w:r>
            <w:r w:rsidR="001B3604">
              <w:rPr>
                <w:rFonts w:ascii="Candara" w:eastAsia="Candara" w:hAnsi="Candara" w:cs="Candara"/>
                <w:sz w:val="20"/>
                <w:szCs w:val="20"/>
              </w:rPr>
              <w:t>14-5-21</w:t>
            </w:r>
          </w:p>
        </w:tc>
        <w:tc>
          <w:tcPr>
            <w:tcW w:w="1260" w:type="dxa"/>
            <w:shd w:val="clear" w:color="auto" w:fill="E0E0E0"/>
          </w:tcPr>
          <w:p w:rsidR="00D902D2" w:rsidRDefault="00125B17">
            <w:pPr>
              <w:ind w:left="0" w:hanging="2"/>
              <w:rPr>
                <w:rFonts w:ascii="Candara" w:eastAsia="Candara" w:hAnsi="Candara" w:cs="Candara"/>
                <w:sz w:val="20"/>
                <w:szCs w:val="20"/>
              </w:rPr>
            </w:pPr>
            <w:r>
              <w:rPr>
                <w:rFonts w:ascii="Candara" w:eastAsia="Candara" w:hAnsi="Candara" w:cs="Candara"/>
                <w:b/>
                <w:sz w:val="20"/>
                <w:szCs w:val="20"/>
              </w:rPr>
              <w:t>Notes</w:t>
            </w:r>
          </w:p>
        </w:tc>
        <w:tc>
          <w:tcPr>
            <w:tcW w:w="8028" w:type="dxa"/>
            <w:gridSpan w:val="2"/>
            <w:shd w:val="clear" w:color="auto" w:fill="auto"/>
          </w:tcPr>
          <w:p w:rsidR="00D902D2" w:rsidRDefault="00125B17">
            <w:pPr>
              <w:ind w:left="0" w:hanging="2"/>
              <w:rPr>
                <w:rFonts w:ascii="Candara" w:eastAsia="Candara" w:hAnsi="Candara" w:cs="Candara"/>
                <w:sz w:val="20"/>
                <w:szCs w:val="20"/>
              </w:rPr>
            </w:pPr>
            <w:r>
              <w:rPr>
                <w:rFonts w:ascii="Candara" w:eastAsia="Candara" w:hAnsi="Candara" w:cs="Candara"/>
                <w:sz w:val="20"/>
                <w:szCs w:val="20"/>
              </w:rPr>
              <w:t>Air conditioning serviced W/B 15-3-21; ongoing monthly legionella water checks completed.</w:t>
            </w:r>
          </w:p>
        </w:tc>
      </w:tr>
    </w:tbl>
    <w:p w:rsidR="00D902D2" w:rsidRDefault="00D902D2">
      <w:pPr>
        <w:ind w:left="0" w:hanging="2"/>
        <w:rPr>
          <w:rFonts w:ascii="Candara" w:eastAsia="Candara" w:hAnsi="Candara" w:cs="Candara"/>
          <w:sz w:val="20"/>
          <w:szCs w:val="20"/>
          <w:u w:val="single"/>
        </w:rPr>
      </w:pPr>
      <w:bookmarkStart w:id="2" w:name="_heading=h.rg4n5dzdpiu9" w:colFirst="0" w:colLast="0"/>
      <w:bookmarkEnd w:id="2"/>
    </w:p>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bookmarkStart w:id="3" w:name="_heading=h.1fob9te" w:colFirst="0" w:colLast="0"/>
      <w:bookmarkEnd w:id="3"/>
      <w:r>
        <w:rPr>
          <w:rFonts w:ascii="Candara" w:eastAsia="Candara" w:hAnsi="Candara" w:cs="Candara"/>
          <w:sz w:val="20"/>
          <w:szCs w:val="20"/>
        </w:rPr>
        <w:t xml:space="preserve">Updated 7-4-21: Coronavirus in children: </w:t>
      </w:r>
      <w:hyperlink r:id="rId14">
        <w:r>
          <w:rPr>
            <w:rFonts w:ascii="Candara" w:eastAsia="Candara" w:hAnsi="Candara" w:cs="Candara"/>
            <w:sz w:val="20"/>
            <w:szCs w:val="20"/>
            <w:u w:val="single"/>
          </w:rPr>
          <w:t>https://www.nhs.uk/conditions/coronavirus-covid-19/symptoms/coronavirus-in-children/</w:t>
        </w:r>
      </w:hyperlink>
      <w:r>
        <w:rPr>
          <w:rFonts w:ascii="Candara" w:eastAsia="Candara" w:hAnsi="Candara" w:cs="Candara"/>
          <w:sz w:val="20"/>
          <w:szCs w:val="20"/>
        </w:rPr>
        <w:t xml:space="preserve"> </w:t>
      </w:r>
    </w:p>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bookmarkStart w:id="4" w:name="_heading=h.3znysh7" w:colFirst="0" w:colLast="0"/>
      <w:bookmarkEnd w:id="4"/>
      <w:r>
        <w:rPr>
          <w:rFonts w:ascii="Candara" w:eastAsia="Candara" w:hAnsi="Candara" w:cs="Candara"/>
          <w:sz w:val="20"/>
          <w:szCs w:val="20"/>
        </w:rPr>
        <w:t xml:space="preserve">NHS guidance updated every Friday:  </w:t>
      </w:r>
      <w:hyperlink r:id="rId15">
        <w:r>
          <w:rPr>
            <w:rFonts w:ascii="Candara" w:eastAsia="Candara" w:hAnsi="Candara" w:cs="Candara"/>
            <w:sz w:val="20"/>
            <w:szCs w:val="20"/>
            <w:u w:val="single"/>
          </w:rPr>
          <w:t>https://www.nhs.uk/conditions/coronavirus-covid-19/self-isolation-and-treatment/when-to-self-isolate-and-what-to-do/</w:t>
        </w:r>
      </w:hyperlink>
    </w:p>
    <w:p w:rsidR="00D902D2" w:rsidRDefault="00D902D2">
      <w:pPr>
        <w:ind w:left="0" w:hanging="2"/>
        <w:rPr>
          <w:rFonts w:ascii="Candara" w:eastAsia="Candara" w:hAnsi="Candara" w:cs="Candara"/>
          <w:sz w:val="20"/>
          <w:szCs w:val="20"/>
        </w:rPr>
      </w:pPr>
      <w:bookmarkStart w:id="5" w:name="_heading=h.ene31svgl622" w:colFirst="0" w:colLast="0"/>
      <w:bookmarkEnd w:id="5"/>
    </w:p>
    <w:p w:rsidR="00D902D2" w:rsidRDefault="00125B17">
      <w:pPr>
        <w:ind w:left="0" w:hanging="2"/>
        <w:rPr>
          <w:rFonts w:ascii="Candara" w:eastAsia="Candara" w:hAnsi="Candara" w:cs="Candara"/>
          <w:sz w:val="20"/>
          <w:szCs w:val="20"/>
        </w:rPr>
      </w:pPr>
      <w:bookmarkStart w:id="6" w:name="_heading=h.re948sm9017" w:colFirst="0" w:colLast="0"/>
      <w:bookmarkEnd w:id="6"/>
      <w:r>
        <w:rPr>
          <w:rFonts w:ascii="Candara" w:eastAsia="Candara" w:hAnsi="Candara" w:cs="Candara"/>
          <w:sz w:val="20"/>
          <w:szCs w:val="20"/>
        </w:rPr>
        <w:t>Updated 30-3-21: https://www.gov.uk/government/publications/covid-19-stay-at-home-guidance/stay-at-home-guidance-for-households-with-possible-coronavirus-covid-19-infection</w:t>
      </w:r>
    </w:p>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bookmarkStart w:id="7" w:name="_heading=h.2et92p0" w:colFirst="0" w:colLast="0"/>
      <w:bookmarkEnd w:id="7"/>
      <w:r>
        <w:rPr>
          <w:rFonts w:ascii="Candara" w:eastAsia="Candara" w:hAnsi="Candara" w:cs="Candara"/>
          <w:sz w:val="20"/>
          <w:szCs w:val="20"/>
        </w:rPr>
        <w:t>Updated 8-4-21: https://www.gov.uk/guidance/coronavirus-covid-19-safer-travel-guidance-for-passengers</w:t>
      </w:r>
    </w:p>
    <w:p w:rsidR="00D902D2" w:rsidRDefault="00D902D2">
      <w:pPr>
        <w:ind w:left="0" w:hanging="2"/>
        <w:rPr>
          <w:rFonts w:ascii="Candara" w:eastAsia="Candara" w:hAnsi="Candara" w:cs="Candara"/>
          <w:sz w:val="20"/>
          <w:szCs w:val="20"/>
        </w:rPr>
      </w:pPr>
      <w:bookmarkStart w:id="8" w:name="_heading=h.1t3h5sf" w:colFirst="0" w:colLast="0"/>
      <w:bookmarkEnd w:id="8"/>
    </w:p>
    <w:p w:rsidR="00D902D2" w:rsidRDefault="00125B17">
      <w:pPr>
        <w:spacing w:line="288" w:lineRule="auto"/>
        <w:ind w:left="0" w:hanging="2"/>
        <w:rPr>
          <w:rFonts w:ascii="Candara" w:eastAsia="Candara" w:hAnsi="Candara" w:cs="Candara"/>
          <w:sz w:val="20"/>
          <w:szCs w:val="20"/>
        </w:rPr>
      </w:pPr>
      <w:bookmarkStart w:id="9" w:name="_heading=h.4d34og8" w:colFirst="0" w:colLast="0"/>
      <w:bookmarkEnd w:id="9"/>
      <w:r>
        <w:rPr>
          <w:rFonts w:ascii="Candara" w:eastAsia="Candara" w:hAnsi="Candara" w:cs="Candara"/>
          <w:sz w:val="20"/>
          <w:szCs w:val="20"/>
        </w:rPr>
        <w:t xml:space="preserve">Updated 6-4-21:  Actions for Schools during the Coronavirus outbreak: </w:t>
      </w:r>
      <w:hyperlink r:id="rId16">
        <w:r>
          <w:rPr>
            <w:rFonts w:ascii="Candara" w:eastAsia="Candara" w:hAnsi="Candara" w:cs="Candara"/>
            <w:color w:val="0000FF"/>
            <w:sz w:val="20"/>
            <w:szCs w:val="20"/>
            <w:u w:val="single"/>
          </w:rPr>
          <w:t>https://www.gov.uk/government/publications/actions-for-schools-during-the-coronavirus-outbreak</w:t>
        </w:r>
      </w:hyperlink>
    </w:p>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bookmarkStart w:id="10" w:name="_heading=h.3rdcrjn" w:colFirst="0" w:colLast="0"/>
      <w:bookmarkEnd w:id="10"/>
      <w:r>
        <w:rPr>
          <w:rFonts w:ascii="Candara" w:eastAsia="Candara" w:hAnsi="Candara" w:cs="Candara"/>
          <w:sz w:val="20"/>
          <w:szCs w:val="20"/>
        </w:rPr>
        <w:t xml:space="preserve">Legal guidance re PPE: </w:t>
      </w:r>
      <w:hyperlink r:id="rId17">
        <w:r>
          <w:rPr>
            <w:rFonts w:ascii="Candara" w:eastAsia="Candara" w:hAnsi="Candara" w:cs="Candara"/>
            <w:sz w:val="20"/>
            <w:szCs w:val="20"/>
            <w:u w:val="single"/>
          </w:rPr>
          <w:t>https://www.hse.gov.uk/contact/faqs/ppe.htm</w:t>
        </w:r>
      </w:hyperlink>
    </w:p>
    <w:p w:rsidR="00D902D2" w:rsidRDefault="00D902D2">
      <w:pPr>
        <w:ind w:left="0" w:hanging="2"/>
        <w:rPr>
          <w:rFonts w:ascii="Candara" w:eastAsia="Candara" w:hAnsi="Candara" w:cs="Candara"/>
          <w:sz w:val="20"/>
          <w:szCs w:val="20"/>
        </w:rPr>
      </w:pPr>
    </w:p>
    <w:p w:rsidR="00D902D2" w:rsidRDefault="00125B17">
      <w:pPr>
        <w:pStyle w:val="Heading4"/>
        <w:shd w:val="clear" w:color="auto" w:fill="FFFFFF"/>
        <w:spacing w:before="128" w:after="128"/>
        <w:ind w:left="0" w:hanging="2"/>
        <w:rPr>
          <w:rFonts w:ascii="Candara" w:eastAsia="Candara" w:hAnsi="Candara" w:cs="Candara"/>
          <w:b w:val="0"/>
          <w:sz w:val="20"/>
          <w:szCs w:val="20"/>
        </w:rPr>
      </w:pPr>
      <w:bookmarkStart w:id="11" w:name="_heading=h.lnxbz9" w:colFirst="0" w:colLast="0"/>
      <w:bookmarkEnd w:id="11"/>
      <w:r>
        <w:rPr>
          <w:rFonts w:ascii="Candara" w:eastAsia="Candara" w:hAnsi="Candara" w:cs="Candara"/>
          <w:b w:val="0"/>
          <w:sz w:val="20"/>
          <w:szCs w:val="20"/>
        </w:rPr>
        <w:t xml:space="preserve">Updated weekly: </w:t>
      </w:r>
      <w:hyperlink r:id="rId18">
        <w:r>
          <w:rPr>
            <w:rFonts w:ascii="Candara" w:eastAsia="Candara" w:hAnsi="Candara" w:cs="Candara"/>
            <w:b w:val="0"/>
            <w:sz w:val="20"/>
            <w:szCs w:val="20"/>
            <w:u w:val="single"/>
          </w:rPr>
          <w:t>https://bso.bradford.gov.uk/content/public-health-guidance-for-schools</w:t>
        </w:r>
      </w:hyperlink>
      <w:r>
        <w:rPr>
          <w:rFonts w:ascii="Candara" w:eastAsia="Candara" w:hAnsi="Candara" w:cs="Candara"/>
          <w:b w:val="0"/>
          <w:sz w:val="20"/>
          <w:szCs w:val="20"/>
        </w:rPr>
        <w:t xml:space="preserve"> </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Close contact means:</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 anyone who lives in the same household as someone with coronavirus (COVID-19) symptoms or who has tested positive for coronavirus (COVID-19)</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 anyone who has had any of the following types of contact with someone who has tested positive for coronavirus (COVID-19) with a PCR or LFD test:</w:t>
      </w:r>
    </w:p>
    <w:p w:rsidR="00D902D2" w:rsidRDefault="00D902D2">
      <w:pPr>
        <w:ind w:left="0" w:hanging="2"/>
        <w:rPr>
          <w:rFonts w:ascii="Candara" w:eastAsia="Candara" w:hAnsi="Candara" w:cs="Candara"/>
          <w:sz w:val="20"/>
          <w:szCs w:val="20"/>
        </w:rPr>
      </w:pPr>
    </w:p>
    <w:p w:rsidR="00D902D2" w:rsidRDefault="00125B17">
      <w:pPr>
        <w:ind w:left="0" w:hanging="2"/>
        <w:rPr>
          <w:rFonts w:ascii="Candara" w:eastAsia="Candara" w:hAnsi="Candara" w:cs="Candara"/>
          <w:sz w:val="20"/>
          <w:szCs w:val="20"/>
        </w:rPr>
      </w:pPr>
      <w:r>
        <w:rPr>
          <w:rFonts w:ascii="Candara" w:eastAsia="Candara" w:hAnsi="Candara" w:cs="Candara"/>
          <w:sz w:val="20"/>
          <w:szCs w:val="20"/>
        </w:rPr>
        <w:t>o face-to-face contact including being coughed on or having a face-to-face conversation within 1 metre</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o been within 1 metre for 1 minute or longer without face-to-face contact</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o sexual contacts</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o been within 2 metres of someone for more than 15 minutes (either as a one-off contact, or added up together over one day)</w:t>
      </w:r>
    </w:p>
    <w:p w:rsidR="00D902D2" w:rsidRDefault="00125B17">
      <w:pPr>
        <w:ind w:left="0" w:hanging="2"/>
        <w:rPr>
          <w:rFonts w:ascii="Candara" w:eastAsia="Candara" w:hAnsi="Candara" w:cs="Candara"/>
          <w:sz w:val="20"/>
          <w:szCs w:val="20"/>
        </w:rPr>
      </w:pPr>
      <w:r>
        <w:rPr>
          <w:rFonts w:ascii="Candara" w:eastAsia="Candara" w:hAnsi="Candara" w:cs="Candara"/>
          <w:sz w:val="20"/>
          <w:szCs w:val="20"/>
        </w:rPr>
        <w:t>o travelled in the same vehicle or a plane</w:t>
      </w:r>
    </w:p>
    <w:p w:rsidR="00D902D2" w:rsidRDefault="00D902D2">
      <w:pPr>
        <w:ind w:left="0" w:hanging="2"/>
      </w:pPr>
    </w:p>
    <w:p w:rsidR="00D902D2" w:rsidRDefault="00D902D2">
      <w:pPr>
        <w:ind w:left="0" w:hanging="2"/>
        <w:rPr>
          <w:rFonts w:ascii="Candara" w:eastAsia="Candara" w:hAnsi="Candara" w:cs="Candara"/>
          <w:sz w:val="16"/>
          <w:szCs w:val="16"/>
        </w:rPr>
      </w:pPr>
    </w:p>
    <w:sectPr w:rsidR="00D902D2">
      <w:headerReference w:type="default" r:id="rId19"/>
      <w:footerReference w:type="default" r:id="rId20"/>
      <w:pgSz w:w="16838" w:h="11906" w:orient="landscape"/>
      <w:pgMar w:top="357" w:right="678" w:bottom="719" w:left="902" w:header="357"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19" w:rsidRDefault="00B90419">
      <w:pPr>
        <w:spacing w:line="240" w:lineRule="auto"/>
        <w:ind w:left="0" w:hanging="2"/>
      </w:pPr>
      <w:r>
        <w:separator/>
      </w:r>
    </w:p>
  </w:endnote>
  <w:endnote w:type="continuationSeparator" w:id="0">
    <w:p w:rsidR="00B90419" w:rsidRDefault="00B9041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D2" w:rsidRDefault="00125B17">
    <w:pPr>
      <w:pBdr>
        <w:top w:val="nil"/>
        <w:left w:val="nil"/>
        <w:bottom w:val="nil"/>
        <w:right w:val="nil"/>
        <w:between w:val="nil"/>
      </w:pBdr>
      <w:tabs>
        <w:tab w:val="center" w:pos="4153"/>
        <w:tab w:val="right" w:pos="8306"/>
      </w:tabs>
      <w:spacing w:line="240" w:lineRule="auto"/>
      <w:ind w:left="0" w:hanging="2"/>
      <w:rPr>
        <w:sz w:val="20"/>
        <w:szCs w:val="20"/>
      </w:rPr>
    </w:pPr>
    <w:r>
      <w:rPr>
        <w:sz w:val="20"/>
        <w:szCs w:val="20"/>
      </w:rPr>
      <w:t xml:space="preserve">Risk Assessment Form – template version 02                                     Issued December 2013                                                                                        Page </w:t>
    </w:r>
    <w:r>
      <w:rPr>
        <w:sz w:val="20"/>
        <w:szCs w:val="20"/>
      </w:rPr>
      <w:fldChar w:fldCharType="begin"/>
    </w:r>
    <w:r>
      <w:rPr>
        <w:sz w:val="20"/>
        <w:szCs w:val="20"/>
      </w:rPr>
      <w:instrText>PAGE</w:instrText>
    </w:r>
    <w:r>
      <w:rPr>
        <w:sz w:val="20"/>
        <w:szCs w:val="20"/>
      </w:rPr>
      <w:fldChar w:fldCharType="separate"/>
    </w:r>
    <w:r w:rsidR="004F7B4B">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4F7B4B">
      <w:rPr>
        <w:noProof/>
        <w:sz w:val="20"/>
        <w:szCs w:val="20"/>
      </w:rPr>
      <w:t>20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19" w:rsidRDefault="00B90419">
      <w:pPr>
        <w:spacing w:line="240" w:lineRule="auto"/>
        <w:ind w:left="0" w:hanging="2"/>
      </w:pPr>
      <w:r>
        <w:separator/>
      </w:r>
    </w:p>
  </w:footnote>
  <w:footnote w:type="continuationSeparator" w:id="0">
    <w:p w:rsidR="00B90419" w:rsidRDefault="00B9041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D2" w:rsidRDefault="00125B17">
    <w:pPr>
      <w:pBdr>
        <w:top w:val="nil"/>
        <w:left w:val="nil"/>
        <w:bottom w:val="nil"/>
        <w:right w:val="nil"/>
        <w:between w:val="nil"/>
      </w:pBdr>
      <w:tabs>
        <w:tab w:val="center" w:pos="4153"/>
        <w:tab w:val="right" w:pos="8306"/>
      </w:tabs>
      <w:spacing w:line="240" w:lineRule="auto"/>
      <w:ind w:left="0" w:hanging="2"/>
      <w:jc w:val="right"/>
    </w:pPr>
    <w:r>
      <w:rPr>
        <w:noProof/>
        <w:lang w:eastAsia="en-GB"/>
      </w:rPr>
      <w:drawing>
        <wp:inline distT="0" distB="0" distL="0" distR="0">
          <wp:extent cx="1943100" cy="5238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43100" cy="5238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110"/>
    <w:multiLevelType w:val="multilevel"/>
    <w:tmpl w:val="072A5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C671F4"/>
    <w:multiLevelType w:val="multilevel"/>
    <w:tmpl w:val="F6245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8F0DC2"/>
    <w:multiLevelType w:val="multilevel"/>
    <w:tmpl w:val="EE2494D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1013B1"/>
    <w:multiLevelType w:val="multilevel"/>
    <w:tmpl w:val="6492AC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65B4CF0"/>
    <w:multiLevelType w:val="multilevel"/>
    <w:tmpl w:val="8DDCB6B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835643B"/>
    <w:multiLevelType w:val="multilevel"/>
    <w:tmpl w:val="E34EC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800F77"/>
    <w:multiLevelType w:val="multilevel"/>
    <w:tmpl w:val="0A501F74"/>
    <w:lvl w:ilvl="0">
      <w:start w:val="1"/>
      <w:numFmt w:val="bullet"/>
      <w:lvlText w:val="o"/>
      <w:lvlJc w:val="left"/>
      <w:pPr>
        <w:ind w:left="718" w:hanging="360"/>
      </w:pPr>
      <w:rPr>
        <w:rFonts w:ascii="Courier New" w:eastAsia="Courier New" w:hAnsi="Courier New" w:cs="Courier New"/>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7" w15:restartNumberingAfterBreak="0">
    <w:nsid w:val="18B62684"/>
    <w:multiLevelType w:val="multilevel"/>
    <w:tmpl w:val="8CAC3C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9712F09"/>
    <w:multiLevelType w:val="multilevel"/>
    <w:tmpl w:val="2F10C5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294329"/>
    <w:multiLevelType w:val="multilevel"/>
    <w:tmpl w:val="81FC10E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AC53B3"/>
    <w:multiLevelType w:val="multilevel"/>
    <w:tmpl w:val="8CE0DE5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282A132E"/>
    <w:multiLevelType w:val="multilevel"/>
    <w:tmpl w:val="F0E8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094437"/>
    <w:multiLevelType w:val="multilevel"/>
    <w:tmpl w:val="7D8CCAA2"/>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2D165F03"/>
    <w:multiLevelType w:val="multilevel"/>
    <w:tmpl w:val="647A36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54146BB"/>
    <w:multiLevelType w:val="multilevel"/>
    <w:tmpl w:val="814019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6673A9C"/>
    <w:multiLevelType w:val="multilevel"/>
    <w:tmpl w:val="51FA6F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9F11437"/>
    <w:multiLevelType w:val="multilevel"/>
    <w:tmpl w:val="664836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3A255B84"/>
    <w:multiLevelType w:val="multilevel"/>
    <w:tmpl w:val="4D08A34E"/>
    <w:lvl w:ilvl="0">
      <w:start w:val="1"/>
      <w:numFmt w:val="bullet"/>
      <w:lvlText w:val="●"/>
      <w:lvlJc w:val="left"/>
      <w:pPr>
        <w:ind w:left="364" w:hanging="360"/>
      </w:pPr>
      <w:rPr>
        <w:rFonts w:ascii="Noto Sans Symbols" w:eastAsia="Noto Sans Symbols" w:hAnsi="Noto Sans Symbols" w:cs="Noto Sans Symbols"/>
        <w:vertAlign w:val="baseline"/>
      </w:rPr>
    </w:lvl>
    <w:lvl w:ilvl="1">
      <w:start w:val="1"/>
      <w:numFmt w:val="bullet"/>
      <w:lvlText w:val="o"/>
      <w:lvlJc w:val="left"/>
      <w:pPr>
        <w:ind w:left="1084" w:hanging="360"/>
      </w:pPr>
      <w:rPr>
        <w:rFonts w:ascii="Courier New" w:eastAsia="Courier New" w:hAnsi="Courier New" w:cs="Courier New"/>
        <w:vertAlign w:val="baseline"/>
      </w:rPr>
    </w:lvl>
    <w:lvl w:ilvl="2">
      <w:start w:val="1"/>
      <w:numFmt w:val="bullet"/>
      <w:lvlText w:val="▪"/>
      <w:lvlJc w:val="left"/>
      <w:pPr>
        <w:ind w:left="1804" w:hanging="360"/>
      </w:pPr>
      <w:rPr>
        <w:rFonts w:ascii="Noto Sans Symbols" w:eastAsia="Noto Sans Symbols" w:hAnsi="Noto Sans Symbols" w:cs="Noto Sans Symbols"/>
        <w:vertAlign w:val="baseline"/>
      </w:rPr>
    </w:lvl>
    <w:lvl w:ilvl="3">
      <w:start w:val="1"/>
      <w:numFmt w:val="bullet"/>
      <w:lvlText w:val="●"/>
      <w:lvlJc w:val="left"/>
      <w:pPr>
        <w:ind w:left="2524" w:hanging="360"/>
      </w:pPr>
      <w:rPr>
        <w:rFonts w:ascii="Noto Sans Symbols" w:eastAsia="Noto Sans Symbols" w:hAnsi="Noto Sans Symbols" w:cs="Noto Sans Symbols"/>
        <w:vertAlign w:val="baseline"/>
      </w:rPr>
    </w:lvl>
    <w:lvl w:ilvl="4">
      <w:start w:val="1"/>
      <w:numFmt w:val="bullet"/>
      <w:lvlText w:val="o"/>
      <w:lvlJc w:val="left"/>
      <w:pPr>
        <w:ind w:left="3244" w:hanging="360"/>
      </w:pPr>
      <w:rPr>
        <w:rFonts w:ascii="Courier New" w:eastAsia="Courier New" w:hAnsi="Courier New" w:cs="Courier New"/>
        <w:vertAlign w:val="baseline"/>
      </w:rPr>
    </w:lvl>
    <w:lvl w:ilvl="5">
      <w:start w:val="1"/>
      <w:numFmt w:val="bullet"/>
      <w:lvlText w:val="▪"/>
      <w:lvlJc w:val="left"/>
      <w:pPr>
        <w:ind w:left="3964" w:hanging="360"/>
      </w:pPr>
      <w:rPr>
        <w:rFonts w:ascii="Noto Sans Symbols" w:eastAsia="Noto Sans Symbols" w:hAnsi="Noto Sans Symbols" w:cs="Noto Sans Symbols"/>
        <w:vertAlign w:val="baseline"/>
      </w:rPr>
    </w:lvl>
    <w:lvl w:ilvl="6">
      <w:start w:val="1"/>
      <w:numFmt w:val="bullet"/>
      <w:lvlText w:val="●"/>
      <w:lvlJc w:val="left"/>
      <w:pPr>
        <w:ind w:left="4684" w:hanging="360"/>
      </w:pPr>
      <w:rPr>
        <w:rFonts w:ascii="Noto Sans Symbols" w:eastAsia="Noto Sans Symbols" w:hAnsi="Noto Sans Symbols" w:cs="Noto Sans Symbols"/>
        <w:vertAlign w:val="baseline"/>
      </w:rPr>
    </w:lvl>
    <w:lvl w:ilvl="7">
      <w:start w:val="1"/>
      <w:numFmt w:val="bullet"/>
      <w:lvlText w:val="o"/>
      <w:lvlJc w:val="left"/>
      <w:pPr>
        <w:ind w:left="5404" w:hanging="360"/>
      </w:pPr>
      <w:rPr>
        <w:rFonts w:ascii="Courier New" w:eastAsia="Courier New" w:hAnsi="Courier New" w:cs="Courier New"/>
        <w:vertAlign w:val="baseline"/>
      </w:rPr>
    </w:lvl>
    <w:lvl w:ilvl="8">
      <w:start w:val="1"/>
      <w:numFmt w:val="bullet"/>
      <w:lvlText w:val="▪"/>
      <w:lvlJc w:val="left"/>
      <w:pPr>
        <w:ind w:left="6124" w:hanging="360"/>
      </w:pPr>
      <w:rPr>
        <w:rFonts w:ascii="Noto Sans Symbols" w:eastAsia="Noto Sans Symbols" w:hAnsi="Noto Sans Symbols" w:cs="Noto Sans Symbols"/>
        <w:vertAlign w:val="baseline"/>
      </w:rPr>
    </w:lvl>
  </w:abstractNum>
  <w:abstractNum w:abstractNumId="18" w15:restartNumberingAfterBreak="0">
    <w:nsid w:val="4B22293C"/>
    <w:multiLevelType w:val="multilevel"/>
    <w:tmpl w:val="3B2085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BAA6BDB"/>
    <w:multiLevelType w:val="multilevel"/>
    <w:tmpl w:val="FB1871F4"/>
    <w:lvl w:ilvl="0">
      <w:start w:val="1"/>
      <w:numFmt w:val="decimal"/>
      <w:lvlText w:val="%1."/>
      <w:lvlJc w:val="left"/>
      <w:pPr>
        <w:ind w:left="719" w:hanging="359"/>
      </w:pPr>
      <w:rPr>
        <w:rFonts w:ascii="Courier New" w:eastAsia="Courier New" w:hAnsi="Courier New" w:cs="Courier New"/>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20" w15:restartNumberingAfterBreak="0">
    <w:nsid w:val="50E478CB"/>
    <w:multiLevelType w:val="multilevel"/>
    <w:tmpl w:val="CF523A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33A1B3B"/>
    <w:multiLevelType w:val="multilevel"/>
    <w:tmpl w:val="B6D21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8504C35"/>
    <w:multiLevelType w:val="multilevel"/>
    <w:tmpl w:val="A754CA1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15:restartNumberingAfterBreak="0">
    <w:nsid w:val="5A4F5287"/>
    <w:multiLevelType w:val="multilevel"/>
    <w:tmpl w:val="D7300638"/>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B040387"/>
    <w:multiLevelType w:val="multilevel"/>
    <w:tmpl w:val="18EEAC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FFE5096"/>
    <w:multiLevelType w:val="multilevel"/>
    <w:tmpl w:val="947839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6CE30D6"/>
    <w:multiLevelType w:val="multilevel"/>
    <w:tmpl w:val="9B628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84455FD"/>
    <w:multiLevelType w:val="multilevel"/>
    <w:tmpl w:val="3FCCF0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8990409"/>
    <w:multiLevelType w:val="multilevel"/>
    <w:tmpl w:val="D4FA3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BCE0804"/>
    <w:multiLevelType w:val="multilevel"/>
    <w:tmpl w:val="61E87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C5E17E1"/>
    <w:multiLevelType w:val="multilevel"/>
    <w:tmpl w:val="A1C0F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1756364"/>
    <w:multiLevelType w:val="multilevel"/>
    <w:tmpl w:val="8B42CA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33044C2"/>
    <w:multiLevelType w:val="multilevel"/>
    <w:tmpl w:val="117624C6"/>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5E11759"/>
    <w:multiLevelType w:val="multilevel"/>
    <w:tmpl w:val="EE9A1D86"/>
    <w:lvl w:ilvl="0">
      <w:start w:val="1"/>
      <w:numFmt w:val="bullet"/>
      <w:lvlText w:val="●"/>
      <w:lvlJc w:val="left"/>
      <w:pPr>
        <w:ind w:left="378" w:hanging="360"/>
      </w:pPr>
      <w:rPr>
        <w:rFonts w:ascii="Noto Sans Symbols" w:eastAsia="Noto Sans Symbols" w:hAnsi="Noto Sans Symbols" w:cs="Noto Sans Symbols"/>
        <w:vertAlign w:val="baseline"/>
      </w:rPr>
    </w:lvl>
    <w:lvl w:ilvl="1">
      <w:start w:val="1"/>
      <w:numFmt w:val="bullet"/>
      <w:lvlText w:val="o"/>
      <w:lvlJc w:val="left"/>
      <w:pPr>
        <w:ind w:left="1098" w:hanging="360"/>
      </w:pPr>
      <w:rPr>
        <w:rFonts w:ascii="Courier New" w:eastAsia="Courier New" w:hAnsi="Courier New" w:cs="Courier New"/>
        <w:vertAlign w:val="baseline"/>
      </w:rPr>
    </w:lvl>
    <w:lvl w:ilvl="2">
      <w:start w:val="1"/>
      <w:numFmt w:val="bullet"/>
      <w:lvlText w:val="▪"/>
      <w:lvlJc w:val="left"/>
      <w:pPr>
        <w:ind w:left="1818" w:hanging="360"/>
      </w:pPr>
      <w:rPr>
        <w:rFonts w:ascii="Noto Sans Symbols" w:eastAsia="Noto Sans Symbols" w:hAnsi="Noto Sans Symbols" w:cs="Noto Sans Symbols"/>
        <w:vertAlign w:val="baseline"/>
      </w:rPr>
    </w:lvl>
    <w:lvl w:ilvl="3">
      <w:start w:val="1"/>
      <w:numFmt w:val="bullet"/>
      <w:lvlText w:val="●"/>
      <w:lvlJc w:val="left"/>
      <w:pPr>
        <w:ind w:left="2538" w:hanging="360"/>
      </w:pPr>
      <w:rPr>
        <w:rFonts w:ascii="Noto Sans Symbols" w:eastAsia="Noto Sans Symbols" w:hAnsi="Noto Sans Symbols" w:cs="Noto Sans Symbols"/>
        <w:vertAlign w:val="baseline"/>
      </w:rPr>
    </w:lvl>
    <w:lvl w:ilvl="4">
      <w:start w:val="1"/>
      <w:numFmt w:val="bullet"/>
      <w:lvlText w:val="o"/>
      <w:lvlJc w:val="left"/>
      <w:pPr>
        <w:ind w:left="3258" w:hanging="360"/>
      </w:pPr>
      <w:rPr>
        <w:rFonts w:ascii="Courier New" w:eastAsia="Courier New" w:hAnsi="Courier New" w:cs="Courier New"/>
        <w:vertAlign w:val="baseline"/>
      </w:rPr>
    </w:lvl>
    <w:lvl w:ilvl="5">
      <w:start w:val="1"/>
      <w:numFmt w:val="bullet"/>
      <w:lvlText w:val="▪"/>
      <w:lvlJc w:val="left"/>
      <w:pPr>
        <w:ind w:left="3978" w:hanging="360"/>
      </w:pPr>
      <w:rPr>
        <w:rFonts w:ascii="Noto Sans Symbols" w:eastAsia="Noto Sans Symbols" w:hAnsi="Noto Sans Symbols" w:cs="Noto Sans Symbols"/>
        <w:vertAlign w:val="baseline"/>
      </w:rPr>
    </w:lvl>
    <w:lvl w:ilvl="6">
      <w:start w:val="1"/>
      <w:numFmt w:val="bullet"/>
      <w:lvlText w:val="●"/>
      <w:lvlJc w:val="left"/>
      <w:pPr>
        <w:ind w:left="4698" w:hanging="360"/>
      </w:pPr>
      <w:rPr>
        <w:rFonts w:ascii="Noto Sans Symbols" w:eastAsia="Noto Sans Symbols" w:hAnsi="Noto Sans Symbols" w:cs="Noto Sans Symbols"/>
        <w:vertAlign w:val="baseline"/>
      </w:rPr>
    </w:lvl>
    <w:lvl w:ilvl="7">
      <w:start w:val="1"/>
      <w:numFmt w:val="bullet"/>
      <w:lvlText w:val="o"/>
      <w:lvlJc w:val="left"/>
      <w:pPr>
        <w:ind w:left="5418" w:hanging="360"/>
      </w:pPr>
      <w:rPr>
        <w:rFonts w:ascii="Courier New" w:eastAsia="Courier New" w:hAnsi="Courier New" w:cs="Courier New"/>
        <w:vertAlign w:val="baseline"/>
      </w:rPr>
    </w:lvl>
    <w:lvl w:ilvl="8">
      <w:start w:val="1"/>
      <w:numFmt w:val="bullet"/>
      <w:lvlText w:val="▪"/>
      <w:lvlJc w:val="left"/>
      <w:pPr>
        <w:ind w:left="6138" w:hanging="360"/>
      </w:pPr>
      <w:rPr>
        <w:rFonts w:ascii="Noto Sans Symbols" w:eastAsia="Noto Sans Symbols" w:hAnsi="Noto Sans Symbols" w:cs="Noto Sans Symbols"/>
        <w:vertAlign w:val="baseline"/>
      </w:rPr>
    </w:lvl>
  </w:abstractNum>
  <w:abstractNum w:abstractNumId="34" w15:restartNumberingAfterBreak="0">
    <w:nsid w:val="77780C82"/>
    <w:multiLevelType w:val="multilevel"/>
    <w:tmpl w:val="0A5E26F2"/>
    <w:lvl w:ilvl="0">
      <w:start w:val="1"/>
      <w:numFmt w:val="bullet"/>
      <w:lvlText w:val="●"/>
      <w:lvlJc w:val="left"/>
      <w:pPr>
        <w:ind w:left="372" w:hanging="360"/>
      </w:pPr>
      <w:rPr>
        <w:rFonts w:ascii="Noto Sans Symbols" w:eastAsia="Noto Sans Symbols" w:hAnsi="Noto Sans Symbols" w:cs="Noto Sans Symbols"/>
        <w:vertAlign w:val="baseline"/>
      </w:rPr>
    </w:lvl>
    <w:lvl w:ilvl="1">
      <w:start w:val="1"/>
      <w:numFmt w:val="bullet"/>
      <w:lvlText w:val="o"/>
      <w:lvlJc w:val="left"/>
      <w:pPr>
        <w:ind w:left="1092" w:hanging="360"/>
      </w:pPr>
      <w:rPr>
        <w:rFonts w:ascii="Courier New" w:eastAsia="Courier New" w:hAnsi="Courier New" w:cs="Courier New"/>
        <w:vertAlign w:val="baseline"/>
      </w:rPr>
    </w:lvl>
    <w:lvl w:ilvl="2">
      <w:start w:val="1"/>
      <w:numFmt w:val="bullet"/>
      <w:lvlText w:val="▪"/>
      <w:lvlJc w:val="left"/>
      <w:pPr>
        <w:ind w:left="1812" w:hanging="360"/>
      </w:pPr>
      <w:rPr>
        <w:rFonts w:ascii="Noto Sans Symbols" w:eastAsia="Noto Sans Symbols" w:hAnsi="Noto Sans Symbols" w:cs="Noto Sans Symbols"/>
        <w:vertAlign w:val="baseline"/>
      </w:rPr>
    </w:lvl>
    <w:lvl w:ilvl="3">
      <w:start w:val="1"/>
      <w:numFmt w:val="bullet"/>
      <w:lvlText w:val="●"/>
      <w:lvlJc w:val="left"/>
      <w:pPr>
        <w:ind w:left="2532" w:hanging="360"/>
      </w:pPr>
      <w:rPr>
        <w:rFonts w:ascii="Noto Sans Symbols" w:eastAsia="Noto Sans Symbols" w:hAnsi="Noto Sans Symbols" w:cs="Noto Sans Symbols"/>
        <w:vertAlign w:val="baseline"/>
      </w:rPr>
    </w:lvl>
    <w:lvl w:ilvl="4">
      <w:start w:val="1"/>
      <w:numFmt w:val="bullet"/>
      <w:lvlText w:val="o"/>
      <w:lvlJc w:val="left"/>
      <w:pPr>
        <w:ind w:left="3252" w:hanging="360"/>
      </w:pPr>
      <w:rPr>
        <w:rFonts w:ascii="Courier New" w:eastAsia="Courier New" w:hAnsi="Courier New" w:cs="Courier New"/>
        <w:vertAlign w:val="baseline"/>
      </w:rPr>
    </w:lvl>
    <w:lvl w:ilvl="5">
      <w:start w:val="1"/>
      <w:numFmt w:val="bullet"/>
      <w:lvlText w:val="▪"/>
      <w:lvlJc w:val="left"/>
      <w:pPr>
        <w:ind w:left="3972" w:hanging="360"/>
      </w:pPr>
      <w:rPr>
        <w:rFonts w:ascii="Noto Sans Symbols" w:eastAsia="Noto Sans Symbols" w:hAnsi="Noto Sans Symbols" w:cs="Noto Sans Symbols"/>
        <w:vertAlign w:val="baseline"/>
      </w:rPr>
    </w:lvl>
    <w:lvl w:ilvl="6">
      <w:start w:val="1"/>
      <w:numFmt w:val="bullet"/>
      <w:lvlText w:val="●"/>
      <w:lvlJc w:val="left"/>
      <w:pPr>
        <w:ind w:left="4692" w:hanging="360"/>
      </w:pPr>
      <w:rPr>
        <w:rFonts w:ascii="Noto Sans Symbols" w:eastAsia="Noto Sans Symbols" w:hAnsi="Noto Sans Symbols" w:cs="Noto Sans Symbols"/>
        <w:vertAlign w:val="baseline"/>
      </w:rPr>
    </w:lvl>
    <w:lvl w:ilvl="7">
      <w:start w:val="1"/>
      <w:numFmt w:val="bullet"/>
      <w:lvlText w:val="o"/>
      <w:lvlJc w:val="left"/>
      <w:pPr>
        <w:ind w:left="5412" w:hanging="360"/>
      </w:pPr>
      <w:rPr>
        <w:rFonts w:ascii="Courier New" w:eastAsia="Courier New" w:hAnsi="Courier New" w:cs="Courier New"/>
        <w:vertAlign w:val="baseline"/>
      </w:rPr>
    </w:lvl>
    <w:lvl w:ilvl="8">
      <w:start w:val="1"/>
      <w:numFmt w:val="bullet"/>
      <w:lvlText w:val="▪"/>
      <w:lvlJc w:val="left"/>
      <w:pPr>
        <w:ind w:left="6132" w:hanging="360"/>
      </w:pPr>
      <w:rPr>
        <w:rFonts w:ascii="Noto Sans Symbols" w:eastAsia="Noto Sans Symbols" w:hAnsi="Noto Sans Symbols" w:cs="Noto Sans Symbols"/>
        <w:vertAlign w:val="baseline"/>
      </w:rPr>
    </w:lvl>
  </w:abstractNum>
  <w:abstractNum w:abstractNumId="35" w15:restartNumberingAfterBreak="0">
    <w:nsid w:val="79CE1E02"/>
    <w:multiLevelType w:val="multilevel"/>
    <w:tmpl w:val="F580C80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7A8513D6"/>
    <w:multiLevelType w:val="multilevel"/>
    <w:tmpl w:val="513829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B721F14"/>
    <w:multiLevelType w:val="multilevel"/>
    <w:tmpl w:val="07A818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BB17687"/>
    <w:multiLevelType w:val="multilevel"/>
    <w:tmpl w:val="C63CA5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9" w15:restartNumberingAfterBreak="0">
    <w:nsid w:val="7D0C03E8"/>
    <w:multiLevelType w:val="multilevel"/>
    <w:tmpl w:val="3A8691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EF974A2"/>
    <w:multiLevelType w:val="multilevel"/>
    <w:tmpl w:val="8B9C448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40"/>
  </w:num>
  <w:num w:numId="2">
    <w:abstractNumId w:val="30"/>
  </w:num>
  <w:num w:numId="3">
    <w:abstractNumId w:val="37"/>
  </w:num>
  <w:num w:numId="4">
    <w:abstractNumId w:val="35"/>
  </w:num>
  <w:num w:numId="5">
    <w:abstractNumId w:val="33"/>
  </w:num>
  <w:num w:numId="6">
    <w:abstractNumId w:val="39"/>
  </w:num>
  <w:num w:numId="7">
    <w:abstractNumId w:val="17"/>
  </w:num>
  <w:num w:numId="8">
    <w:abstractNumId w:val="19"/>
  </w:num>
  <w:num w:numId="9">
    <w:abstractNumId w:val="10"/>
  </w:num>
  <w:num w:numId="10">
    <w:abstractNumId w:val="9"/>
  </w:num>
  <w:num w:numId="11">
    <w:abstractNumId w:val="34"/>
  </w:num>
  <w:num w:numId="12">
    <w:abstractNumId w:val="18"/>
  </w:num>
  <w:num w:numId="13">
    <w:abstractNumId w:val="38"/>
  </w:num>
  <w:num w:numId="14">
    <w:abstractNumId w:val="23"/>
  </w:num>
  <w:num w:numId="15">
    <w:abstractNumId w:val="29"/>
  </w:num>
  <w:num w:numId="16">
    <w:abstractNumId w:val="24"/>
  </w:num>
  <w:num w:numId="17">
    <w:abstractNumId w:val="25"/>
  </w:num>
  <w:num w:numId="18">
    <w:abstractNumId w:val="4"/>
  </w:num>
  <w:num w:numId="19">
    <w:abstractNumId w:val="28"/>
  </w:num>
  <w:num w:numId="20">
    <w:abstractNumId w:val="21"/>
  </w:num>
  <w:num w:numId="21">
    <w:abstractNumId w:val="1"/>
  </w:num>
  <w:num w:numId="22">
    <w:abstractNumId w:val="7"/>
  </w:num>
  <w:num w:numId="23">
    <w:abstractNumId w:val="13"/>
  </w:num>
  <w:num w:numId="24">
    <w:abstractNumId w:val="32"/>
  </w:num>
  <w:num w:numId="25">
    <w:abstractNumId w:val="3"/>
  </w:num>
  <w:num w:numId="26">
    <w:abstractNumId w:val="16"/>
  </w:num>
  <w:num w:numId="27">
    <w:abstractNumId w:val="14"/>
  </w:num>
  <w:num w:numId="28">
    <w:abstractNumId w:val="20"/>
  </w:num>
  <w:num w:numId="29">
    <w:abstractNumId w:val="8"/>
  </w:num>
  <w:num w:numId="30">
    <w:abstractNumId w:val="15"/>
  </w:num>
  <w:num w:numId="31">
    <w:abstractNumId w:val="36"/>
  </w:num>
  <w:num w:numId="32">
    <w:abstractNumId w:val="31"/>
  </w:num>
  <w:num w:numId="33">
    <w:abstractNumId w:val="27"/>
  </w:num>
  <w:num w:numId="34">
    <w:abstractNumId w:val="26"/>
  </w:num>
  <w:num w:numId="35">
    <w:abstractNumId w:val="0"/>
  </w:num>
  <w:num w:numId="36">
    <w:abstractNumId w:val="11"/>
  </w:num>
  <w:num w:numId="37">
    <w:abstractNumId w:val="6"/>
  </w:num>
  <w:num w:numId="38">
    <w:abstractNumId w:val="5"/>
  </w:num>
  <w:num w:numId="39">
    <w:abstractNumId w:val="2"/>
  </w:num>
  <w:num w:numId="40">
    <w:abstractNumId w:val="2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D2"/>
    <w:rsid w:val="00125B17"/>
    <w:rsid w:val="001B3604"/>
    <w:rsid w:val="004F7B4B"/>
    <w:rsid w:val="00A965D5"/>
    <w:rsid w:val="00B90419"/>
    <w:rsid w:val="00D902D2"/>
    <w:rsid w:val="00FA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9FAB8-19FD-4F13-B27C-0A818E53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textDirection w:val="btLr"/>
      <w:textAlignment w:val="top"/>
      <w:outlineLvl w:val="0"/>
    </w:pPr>
    <w:rPr>
      <w:rFonts w:eastAsia="ヒラギノ角ゴ Pro W3"/>
      <w:color w:val="000000"/>
      <w:kern w:val="1"/>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9">
    <w:name w:val="heading 9"/>
    <w:basedOn w:val="Normal"/>
    <w:next w:val="Normal"/>
    <w:pPr>
      <w:keepNext/>
      <w:widowControl/>
      <w:suppressAutoHyphens/>
      <w:spacing w:before="90"/>
      <w:jc w:val="center"/>
      <w:outlineLvl w:val="8"/>
    </w:pPr>
    <w:rPr>
      <w:rFonts w:eastAsia="Times New Roman"/>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odyA">
    <w:name w:val="Body A"/>
    <w:pPr>
      <w:suppressAutoHyphens/>
      <w:spacing w:line="1" w:lineRule="atLeast"/>
      <w:ind w:leftChars="-1" w:left="-1" w:hangingChars="1"/>
      <w:textDirection w:val="btLr"/>
      <w:textAlignment w:val="top"/>
      <w:outlineLvl w:val="0"/>
    </w:pPr>
    <w:rPr>
      <w:rFonts w:ascii="Helvetica" w:eastAsia="ヒラギノ角ゴ Pro W3" w:hAnsi="Helvetica"/>
      <w:color w:val="000000"/>
      <w:position w:val="-1"/>
      <w:lang w:val="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uiPriority w:val="99"/>
    <w:qFormat/>
    <w:pPr>
      <w:widowControl/>
      <w:suppressAutoHyphens/>
      <w:spacing w:before="100" w:beforeAutospacing="1" w:after="100" w:afterAutospacing="1"/>
    </w:pPr>
    <w:rPr>
      <w:rFonts w:ascii="Times New Roman" w:eastAsia="Times New Roman" w:hAnsi="Times New Roman"/>
      <w:color w:val="auto"/>
      <w:kern w:val="0"/>
      <w:lang w:eastAsia="en-GB"/>
    </w:rPr>
  </w:style>
  <w:style w:type="paragraph" w:styleId="ListParagraph">
    <w:name w:val="List Paragraph"/>
    <w:basedOn w:val="Normal"/>
    <w:pPr>
      <w:ind w:left="720"/>
    </w:pPr>
  </w:style>
  <w:style w:type="character" w:styleId="FollowedHyperlink">
    <w:name w:val="FollowedHyperlink"/>
    <w:rPr>
      <w:color w:val="954F72"/>
      <w:w w:val="100"/>
      <w:position w:val="-1"/>
      <w:u w:val="single"/>
      <w:effect w:val="none"/>
      <w:vertAlign w:val="baseline"/>
      <w:cs w:val="0"/>
      <w:em w:val="none"/>
    </w:rPr>
  </w:style>
  <w:style w:type="character" w:customStyle="1" w:styleId="Heading3Char">
    <w:name w:val="Heading 3 Char"/>
    <w:rPr>
      <w:rFonts w:ascii="Calibri Light" w:eastAsia="Times New Roman" w:hAnsi="Calibri Light" w:cs="Times New Roman"/>
      <w:b/>
      <w:bCs/>
      <w:color w:val="000000"/>
      <w:w w:val="100"/>
      <w:kern w:val="1"/>
      <w:position w:val="-1"/>
      <w:sz w:val="26"/>
      <w:szCs w:val="26"/>
      <w:effect w:val="none"/>
      <w:vertAlign w:val="baseline"/>
      <w:cs w:val="0"/>
      <w:em w:val="none"/>
      <w:lang w:eastAsia="en-US"/>
    </w:rPr>
  </w:style>
  <w:style w:type="character" w:styleId="IntenseEmphasis">
    <w:name w:val="Intense Emphasis"/>
    <w:rPr>
      <w:b/>
      <w:bCs/>
      <w:i/>
      <w:iCs/>
      <w:color w:val="862633"/>
      <w:w w:val="100"/>
      <w:position w:val="-1"/>
      <w:effect w:val="none"/>
      <w:vertAlign w:val="baseline"/>
      <w:cs w:val="0"/>
      <w:em w:val="none"/>
    </w:rPr>
  </w:style>
  <w:style w:type="character" w:customStyle="1" w:styleId="Heading2Char">
    <w:name w:val="Heading 2 Char"/>
    <w:rPr>
      <w:rFonts w:ascii="Calibri Light" w:eastAsia="Times New Roman" w:hAnsi="Calibri Light" w:cs="Times New Roman"/>
      <w:b/>
      <w:bCs/>
      <w:i/>
      <w:iCs/>
      <w:color w:val="000000"/>
      <w:w w:val="100"/>
      <w:kern w:val="1"/>
      <w:position w:val="-1"/>
      <w:sz w:val="28"/>
      <w:szCs w:val="28"/>
      <w:effect w:val="none"/>
      <w:vertAlign w:val="baseline"/>
      <w:cs w:val="0"/>
      <w:em w:val="none"/>
      <w:lang w:eastAsia="en-US"/>
    </w:rPr>
  </w:style>
  <w:style w:type="paragraph" w:customStyle="1" w:styleId="m-9162149344942495516msolistparagraph">
    <w:name w:val="m_-9162149344942495516msolistparagraph"/>
    <w:basedOn w:val="Normal"/>
    <w:pPr>
      <w:widowControl/>
      <w:suppressAutoHyphens/>
      <w:spacing w:before="100" w:beforeAutospacing="1" w:after="100" w:afterAutospacing="1"/>
    </w:pPr>
    <w:rPr>
      <w:rFonts w:ascii="Times New Roman" w:eastAsia="Times New Roman" w:hAnsi="Times New Roman"/>
      <w:color w:val="auto"/>
      <w:kern w:val="0"/>
      <w:lang w:eastAsia="en-GB"/>
    </w:rPr>
  </w:style>
  <w:style w:type="character" w:customStyle="1" w:styleId="Heading4Char">
    <w:name w:val="Heading 4 Char"/>
    <w:rPr>
      <w:rFonts w:ascii="Calibri" w:eastAsia="Times New Roman" w:hAnsi="Calibri" w:cs="Times New Roman"/>
      <w:b/>
      <w:bCs/>
      <w:color w:val="000000"/>
      <w:w w:val="100"/>
      <w:kern w:val="1"/>
      <w:position w:val="-1"/>
      <w:sz w:val="28"/>
      <w:szCs w:val="28"/>
      <w:effect w:val="none"/>
      <w:vertAlign w:val="baseline"/>
      <w:cs w:val="0"/>
      <w:em w:val="none"/>
      <w:lang w:eastAsia="en-US"/>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ymptoms/" TargetMode="External"/><Relationship Id="rId13" Type="http://schemas.openxmlformats.org/officeDocument/2006/relationships/hyperlink" Target="https://www.gov.uk/health-protection-team" TargetMode="External"/><Relationship Id="rId18" Type="http://schemas.openxmlformats.org/officeDocument/2006/relationships/hyperlink" Target="https://bso.bradford.gov.uk/content/public-health-guidance-for-schoo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health-protection-team" TargetMode="External"/><Relationship Id="rId17" Type="http://schemas.openxmlformats.org/officeDocument/2006/relationships/hyperlink" Target="https://www.hse.gov.uk/contact/faqs/ppe.htm" TargetMode="External"/><Relationship Id="rId2" Type="http://schemas.openxmlformats.org/officeDocument/2006/relationships/numbering" Target="numbering.xml"/><Relationship Id="rId16" Type="http://schemas.openxmlformats.org/officeDocument/2006/relationships/hyperlink" Target="https://www.gov.uk/government/publications/actions-for-schools-during-the-coronavirus-outbrea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health-protection-team" TargetMode="External"/><Relationship Id="rId5" Type="http://schemas.openxmlformats.org/officeDocument/2006/relationships/webSettings" Target="webSettings.xml"/><Relationship Id="rId15" Type="http://schemas.openxmlformats.org/officeDocument/2006/relationships/hyperlink" Target="https://www.nhs.uk/conditions/coronavirus-covid-19/self-isolation-and-treatment/when-to-self-isolate-and-what-to-do/" TargetMode="External"/><Relationship Id="rId10" Type="http://schemas.openxmlformats.org/officeDocument/2006/relationships/hyperlink" Target="https://www.gov.uk/government/publications/coronavirus-covid-19-how-to-self-isolate-when-you-travel-to-the-uk/coronavirus-covid-19-how-to-self-isolate-when-you-travel-to-the-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conditions/coronavirus-covid-19/testing-and-tracing/nhs-test-and-trace-if-youve-been-in-contact-with-a-person-who-has-coronavirus/" TargetMode="External"/><Relationship Id="rId14" Type="http://schemas.openxmlformats.org/officeDocument/2006/relationships/hyperlink" Target="https://www.nhs.uk/conditions/coronavirus-covid-19/symptoms/coronavirus-in-childr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Y248Uu08ygD6pBieQEy2pBhuCA==">AMUW2mWtwyKA0xYAlLiCq15y5rM8JCM+uzlFY+s2syFVYWnyuH6LrjgoG9DPe7L6J/m+pakpTax4PZ9RevvAaHGGi5t8jBHDMmmqla7GmEvbPncH3+8+L8A2DFIA6JFa/JtgakBRPV4b1YkZ80qlsDSrAn+iLN9+j54La47HzcGc3mWhEzJYcVwevo4HKVKkkjrtjrPN1IIS9IjziyNWyKLOa88LBM6kEajKE+DDYoJB6Gc1KcrBuyD6E3taYgJ3cgXqgbhSmGYbvRPHQnh7+P8SfzM6UpIm/vY8HbkMi3Y025YksZI3L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6944</Words>
  <Characters>39587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HardakerCh</dc:creator>
  <cp:lastModifiedBy>Kimberley Allanson</cp:lastModifiedBy>
  <cp:revision>2</cp:revision>
  <dcterms:created xsi:type="dcterms:W3CDTF">2021-05-14T12:58:00Z</dcterms:created>
  <dcterms:modified xsi:type="dcterms:W3CDTF">2021-05-14T12:58:00Z</dcterms:modified>
</cp:coreProperties>
</file>